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BA1AF" w14:textId="1CF5FA0F" w:rsidR="00655D33" w:rsidRDefault="00100A80" w:rsidP="00655D33">
      <w:pPr>
        <w:spacing w:line="240" w:lineRule="auto"/>
        <w:contextualSpacing/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D3D87EB" wp14:editId="7484B90E">
                <wp:simplePos x="0" y="0"/>
                <wp:positionH relativeFrom="page">
                  <wp:posOffset>3371850</wp:posOffset>
                </wp:positionH>
                <wp:positionV relativeFrom="paragraph">
                  <wp:posOffset>7162800</wp:posOffset>
                </wp:positionV>
                <wp:extent cx="4037965" cy="1184275"/>
                <wp:effectExtent l="0" t="0" r="19685" b="15875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7965" cy="1184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E6F3D" w14:textId="77777777" w:rsidR="002673A7" w:rsidRPr="002673A7" w:rsidRDefault="008B08FA" w:rsidP="001E4737">
                            <w:pPr>
                              <w:spacing w:line="240" w:lineRule="auto"/>
                              <w:contextualSpacing/>
                              <w:jc w:val="right"/>
                              <w:rPr>
                                <w:rFonts w:ascii="Franklin Gothic Medium" w:hAnsi="Franklin Gothic Medium"/>
                                <w:b/>
                                <w:color w:val="1B63A5"/>
                                <w:sz w:val="21"/>
                                <w:szCs w:val="21"/>
                              </w:rPr>
                            </w:pPr>
                            <w:r w:rsidRPr="002673A7">
                              <w:rPr>
                                <w:rFonts w:ascii="Franklin Gothic Medium" w:hAnsi="Franklin Gothic Medium"/>
                                <w:color w:val="1B63A5"/>
                                <w:sz w:val="21"/>
                                <w:szCs w:val="21"/>
                              </w:rPr>
                              <w:t>COURSE DIRECTORS</w:t>
                            </w:r>
                            <w:r w:rsidR="009647B0" w:rsidRPr="002673A7">
                              <w:rPr>
                                <w:rFonts w:ascii="Franklin Gothic Medium" w:hAnsi="Franklin Gothic Medium"/>
                                <w:b/>
                                <w:color w:val="1B63A5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 w:rsidR="008A55C3" w:rsidRPr="002673A7">
                              <w:rPr>
                                <w:rFonts w:ascii="Franklin Gothic Medium" w:hAnsi="Franklin Gothic Medium"/>
                                <w:b/>
                                <w:color w:val="1B63A5"/>
                                <w:sz w:val="21"/>
                                <w:szCs w:val="21"/>
                              </w:rPr>
                              <w:t xml:space="preserve">         </w:t>
                            </w:r>
                          </w:p>
                          <w:p w14:paraId="2282A355" w14:textId="4E245284" w:rsidR="008B08FA" w:rsidRPr="002673A7" w:rsidRDefault="008B08FA" w:rsidP="001E4737">
                            <w:pPr>
                              <w:spacing w:line="240" w:lineRule="auto"/>
                              <w:contextualSpacing/>
                              <w:jc w:val="right"/>
                              <w:rPr>
                                <w:rFonts w:ascii="Franklin Gothic Medium" w:hAnsi="Franklin Gothic Medium"/>
                                <w:sz w:val="21"/>
                                <w:szCs w:val="21"/>
                              </w:rPr>
                            </w:pPr>
                            <w:r w:rsidRPr="002673A7">
                              <w:rPr>
                                <w:rFonts w:ascii="Franklin Gothic Medium" w:hAnsi="Franklin Gothic Medium"/>
                                <w:sz w:val="21"/>
                                <w:szCs w:val="21"/>
                              </w:rPr>
                              <w:t>Christine Lawlor, MSN, AGACNP-BC</w:t>
                            </w:r>
                          </w:p>
                          <w:p w14:paraId="08C0B8AB" w14:textId="77777777" w:rsidR="008B08FA" w:rsidRPr="002673A7" w:rsidRDefault="008B08FA" w:rsidP="001E4737">
                            <w:pPr>
                              <w:spacing w:line="240" w:lineRule="auto"/>
                              <w:ind w:left="2160"/>
                              <w:contextualSpacing/>
                              <w:jc w:val="right"/>
                              <w:rPr>
                                <w:rFonts w:ascii="Franklin Gothic Medium" w:hAnsi="Franklin Gothic Medium"/>
                                <w:sz w:val="21"/>
                                <w:szCs w:val="21"/>
                              </w:rPr>
                            </w:pPr>
                            <w:r w:rsidRPr="002673A7">
                              <w:rPr>
                                <w:rFonts w:ascii="Franklin Gothic Medium" w:hAnsi="Franklin Gothic Medium"/>
                                <w:sz w:val="21"/>
                                <w:szCs w:val="21"/>
                              </w:rPr>
                              <w:t xml:space="preserve">   </w:t>
                            </w:r>
                            <w:r w:rsidR="008A55C3" w:rsidRPr="002673A7">
                              <w:rPr>
                                <w:rFonts w:ascii="Franklin Gothic Medium" w:hAnsi="Franklin Gothic Medium"/>
                                <w:sz w:val="21"/>
                                <w:szCs w:val="21"/>
                              </w:rPr>
                              <w:t xml:space="preserve">    </w:t>
                            </w:r>
                            <w:r w:rsidRPr="002673A7">
                              <w:rPr>
                                <w:rFonts w:ascii="Franklin Gothic Medium" w:hAnsi="Franklin Gothic Medium"/>
                                <w:sz w:val="21"/>
                                <w:szCs w:val="21"/>
                              </w:rPr>
                              <w:t>Jovi Anne C. Myers, DNP, AGACNP-BC</w:t>
                            </w:r>
                          </w:p>
                          <w:p w14:paraId="7E3E643C" w14:textId="77777777" w:rsidR="002673A7" w:rsidRPr="002673A7" w:rsidRDefault="002673A7" w:rsidP="002673A7">
                            <w:pPr>
                              <w:spacing w:line="240" w:lineRule="auto"/>
                              <w:contextualSpacing/>
                              <w:jc w:val="right"/>
                              <w:rPr>
                                <w:rFonts w:ascii="Franklin Gothic Medium" w:hAnsi="Franklin Gothic Medium"/>
                                <w:color w:val="1B63A5"/>
                                <w:sz w:val="21"/>
                                <w:szCs w:val="21"/>
                              </w:rPr>
                            </w:pPr>
                          </w:p>
                          <w:p w14:paraId="34C8153B" w14:textId="6B56DBE2" w:rsidR="002673A7" w:rsidRPr="002673A7" w:rsidRDefault="008B08FA" w:rsidP="002673A7">
                            <w:pPr>
                              <w:spacing w:line="240" w:lineRule="auto"/>
                              <w:contextualSpacing/>
                              <w:jc w:val="right"/>
                              <w:rPr>
                                <w:rFonts w:ascii="Franklin Gothic Medium" w:hAnsi="Franklin Gothic Medium"/>
                                <w:sz w:val="21"/>
                                <w:szCs w:val="21"/>
                              </w:rPr>
                            </w:pPr>
                            <w:r w:rsidRPr="002673A7">
                              <w:rPr>
                                <w:rFonts w:ascii="Franklin Gothic Medium" w:hAnsi="Franklin Gothic Medium"/>
                                <w:color w:val="1B63A5"/>
                                <w:sz w:val="21"/>
                                <w:szCs w:val="21"/>
                              </w:rPr>
                              <w:t>COURSE COORDINATOR</w:t>
                            </w:r>
                          </w:p>
                          <w:p w14:paraId="328CF738" w14:textId="34E8D9B6" w:rsidR="008B08FA" w:rsidRPr="002673A7" w:rsidRDefault="008B08FA" w:rsidP="001E4737">
                            <w:pPr>
                              <w:spacing w:line="240" w:lineRule="auto"/>
                              <w:contextualSpacing/>
                              <w:jc w:val="right"/>
                              <w:rPr>
                                <w:rFonts w:ascii="Franklin Gothic Medium" w:hAnsi="Franklin Gothic Medium" w:cs="Arial"/>
                                <w:sz w:val="21"/>
                                <w:szCs w:val="21"/>
                              </w:rPr>
                            </w:pPr>
                            <w:r w:rsidRPr="002673A7">
                              <w:rPr>
                                <w:rFonts w:ascii="Franklin Gothic Medium" w:hAnsi="Franklin Gothic Medium" w:cs="Arial"/>
                                <w:sz w:val="21"/>
                                <w:szCs w:val="21"/>
                              </w:rPr>
                              <w:t>Bernice Powell</w:t>
                            </w:r>
                          </w:p>
                          <w:p w14:paraId="64F4E33A" w14:textId="45583BF9" w:rsidR="008B08FA" w:rsidRPr="002673A7" w:rsidRDefault="001E4737" w:rsidP="001E4737">
                            <w:pPr>
                              <w:spacing w:line="240" w:lineRule="auto"/>
                              <w:contextualSpacing/>
                              <w:jc w:val="right"/>
                              <w:rPr>
                                <w:rFonts w:ascii="Franklin Gothic Medium" w:hAnsi="Franklin Gothic Medium" w:cs="Arial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2673A7">
                              <w:rPr>
                                <w:rFonts w:ascii="Franklin Gothic Medium" w:hAnsi="Franklin Gothic Medium"/>
                                <w:sz w:val="21"/>
                                <w:szCs w:val="21"/>
                              </w:rPr>
                              <w:t xml:space="preserve">   </w:t>
                            </w:r>
                            <w:hyperlink r:id="rId5" w:history="1">
                              <w:r w:rsidRPr="002673A7">
                                <w:rPr>
                                  <w:rStyle w:val="Hyperlink"/>
                                  <w:rFonts w:ascii="Franklin Gothic Medium" w:hAnsi="Franklin Gothic Medium" w:cs="Arial"/>
                                  <w:sz w:val="21"/>
                                  <w:szCs w:val="21"/>
                                </w:rPr>
                                <w:t>bernice.powell@endeavorhealth.org</w:t>
                              </w:r>
                            </w:hyperlink>
                          </w:p>
                          <w:p w14:paraId="21BE17A4" w14:textId="77777777" w:rsidR="008B08FA" w:rsidRPr="009647B0" w:rsidRDefault="008B08FA" w:rsidP="009647B0">
                            <w:pPr>
                              <w:rPr>
                                <w:rFonts w:ascii="Franklin Gothic Medium" w:hAnsi="Franklin Gothic Medium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3D87E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5.5pt;margin-top:564pt;width:317.95pt;height:93.2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" strokecolor="#0070c0">
                <v:textbox>
                  <w:txbxContent>
                    <w:p w14:paraId="627E6F3D" w14:textId="77777777" w:rsidR="002673A7" w:rsidRPr="002673A7" w:rsidRDefault="008B08FA" w:rsidP="001E4737">
                      <w:pPr>
                        <w:spacing w:line="240" w:lineRule="auto"/>
                        <w:contextualSpacing/>
                        <w:jc w:val="right"/>
                        <w:rPr>
                          <w:rFonts w:ascii="Franklin Gothic Medium" w:hAnsi="Franklin Gothic Medium"/>
                          <w:b/>
                          <w:color w:val="1B63A5"/>
                          <w:sz w:val="21"/>
                          <w:szCs w:val="21"/>
                        </w:rPr>
                      </w:pPr>
                      <w:r w:rsidRPr="002673A7">
                        <w:rPr>
                          <w:rFonts w:ascii="Franklin Gothic Medium" w:hAnsi="Franklin Gothic Medium"/>
                          <w:color w:val="1B63A5"/>
                          <w:sz w:val="21"/>
                          <w:szCs w:val="21"/>
                        </w:rPr>
                        <w:t>COURSE DIRECTORS</w:t>
                      </w:r>
                      <w:r w:rsidR="009647B0" w:rsidRPr="002673A7">
                        <w:rPr>
                          <w:rFonts w:ascii="Franklin Gothic Medium" w:hAnsi="Franklin Gothic Medium"/>
                          <w:b/>
                          <w:color w:val="1B63A5"/>
                          <w:sz w:val="21"/>
                          <w:szCs w:val="21"/>
                        </w:rPr>
                        <w:t xml:space="preserve">      </w:t>
                      </w:r>
                      <w:r w:rsidR="008A55C3" w:rsidRPr="002673A7">
                        <w:rPr>
                          <w:rFonts w:ascii="Franklin Gothic Medium" w:hAnsi="Franklin Gothic Medium"/>
                          <w:b/>
                          <w:color w:val="1B63A5"/>
                          <w:sz w:val="21"/>
                          <w:szCs w:val="21"/>
                        </w:rPr>
                        <w:t xml:space="preserve">         </w:t>
                      </w:r>
                    </w:p>
                    <w:p w14:paraId="2282A355" w14:textId="4E245284" w:rsidR="008B08FA" w:rsidRPr="002673A7" w:rsidRDefault="008B08FA" w:rsidP="001E4737">
                      <w:pPr>
                        <w:spacing w:line="240" w:lineRule="auto"/>
                        <w:contextualSpacing/>
                        <w:jc w:val="right"/>
                        <w:rPr>
                          <w:rFonts w:ascii="Franklin Gothic Medium" w:hAnsi="Franklin Gothic Medium"/>
                          <w:sz w:val="21"/>
                          <w:szCs w:val="21"/>
                        </w:rPr>
                      </w:pPr>
                      <w:r w:rsidRPr="002673A7">
                        <w:rPr>
                          <w:rFonts w:ascii="Franklin Gothic Medium" w:hAnsi="Franklin Gothic Medium"/>
                          <w:sz w:val="21"/>
                          <w:szCs w:val="21"/>
                        </w:rPr>
                        <w:t>Christine Lawlor, MSN, AGACNP-BC</w:t>
                      </w:r>
                    </w:p>
                    <w:p w14:paraId="08C0B8AB" w14:textId="77777777" w:rsidR="008B08FA" w:rsidRPr="002673A7" w:rsidRDefault="008B08FA" w:rsidP="001E4737">
                      <w:pPr>
                        <w:spacing w:line="240" w:lineRule="auto"/>
                        <w:ind w:left="2160"/>
                        <w:contextualSpacing/>
                        <w:jc w:val="right"/>
                        <w:rPr>
                          <w:rFonts w:ascii="Franklin Gothic Medium" w:hAnsi="Franklin Gothic Medium"/>
                          <w:sz w:val="21"/>
                          <w:szCs w:val="21"/>
                        </w:rPr>
                      </w:pPr>
                      <w:r w:rsidRPr="002673A7">
                        <w:rPr>
                          <w:rFonts w:ascii="Franklin Gothic Medium" w:hAnsi="Franklin Gothic Medium"/>
                          <w:sz w:val="21"/>
                          <w:szCs w:val="21"/>
                        </w:rPr>
                        <w:t xml:space="preserve">   </w:t>
                      </w:r>
                      <w:r w:rsidR="008A55C3" w:rsidRPr="002673A7">
                        <w:rPr>
                          <w:rFonts w:ascii="Franklin Gothic Medium" w:hAnsi="Franklin Gothic Medium"/>
                          <w:sz w:val="21"/>
                          <w:szCs w:val="21"/>
                        </w:rPr>
                        <w:t xml:space="preserve">    </w:t>
                      </w:r>
                      <w:r w:rsidRPr="002673A7">
                        <w:rPr>
                          <w:rFonts w:ascii="Franklin Gothic Medium" w:hAnsi="Franklin Gothic Medium"/>
                          <w:sz w:val="21"/>
                          <w:szCs w:val="21"/>
                        </w:rPr>
                        <w:t>Jovi Anne C. Myers, DNP, AGACNP-BC</w:t>
                      </w:r>
                    </w:p>
                    <w:p w14:paraId="7E3E643C" w14:textId="77777777" w:rsidR="002673A7" w:rsidRPr="002673A7" w:rsidRDefault="002673A7" w:rsidP="002673A7">
                      <w:pPr>
                        <w:spacing w:line="240" w:lineRule="auto"/>
                        <w:contextualSpacing/>
                        <w:jc w:val="right"/>
                        <w:rPr>
                          <w:rFonts w:ascii="Franklin Gothic Medium" w:hAnsi="Franklin Gothic Medium"/>
                          <w:color w:val="1B63A5"/>
                          <w:sz w:val="21"/>
                          <w:szCs w:val="21"/>
                        </w:rPr>
                      </w:pPr>
                    </w:p>
                    <w:p w14:paraId="34C8153B" w14:textId="6B56DBE2" w:rsidR="002673A7" w:rsidRPr="002673A7" w:rsidRDefault="008B08FA" w:rsidP="002673A7">
                      <w:pPr>
                        <w:spacing w:line="240" w:lineRule="auto"/>
                        <w:contextualSpacing/>
                        <w:jc w:val="right"/>
                        <w:rPr>
                          <w:rFonts w:ascii="Franklin Gothic Medium" w:hAnsi="Franklin Gothic Medium"/>
                          <w:sz w:val="21"/>
                          <w:szCs w:val="21"/>
                        </w:rPr>
                      </w:pPr>
                      <w:r w:rsidRPr="002673A7">
                        <w:rPr>
                          <w:rFonts w:ascii="Franklin Gothic Medium" w:hAnsi="Franklin Gothic Medium"/>
                          <w:color w:val="1B63A5"/>
                          <w:sz w:val="21"/>
                          <w:szCs w:val="21"/>
                        </w:rPr>
                        <w:t>COURSE COORDINATOR</w:t>
                      </w:r>
                    </w:p>
                    <w:p w14:paraId="328CF738" w14:textId="34E8D9B6" w:rsidR="008B08FA" w:rsidRPr="002673A7" w:rsidRDefault="008B08FA" w:rsidP="001E4737">
                      <w:pPr>
                        <w:spacing w:line="240" w:lineRule="auto"/>
                        <w:contextualSpacing/>
                        <w:jc w:val="right"/>
                        <w:rPr>
                          <w:rFonts w:ascii="Franklin Gothic Medium" w:hAnsi="Franklin Gothic Medium" w:cs="Arial"/>
                          <w:sz w:val="21"/>
                          <w:szCs w:val="21"/>
                        </w:rPr>
                      </w:pPr>
                      <w:r w:rsidRPr="002673A7">
                        <w:rPr>
                          <w:rFonts w:ascii="Franklin Gothic Medium" w:hAnsi="Franklin Gothic Medium" w:cs="Arial"/>
                          <w:sz w:val="21"/>
                          <w:szCs w:val="21"/>
                        </w:rPr>
                        <w:t>Bernice Powell</w:t>
                      </w:r>
                    </w:p>
                    <w:p w14:paraId="64F4E33A" w14:textId="45583BF9" w:rsidR="008B08FA" w:rsidRPr="002673A7" w:rsidRDefault="001E4737" w:rsidP="001E4737">
                      <w:pPr>
                        <w:spacing w:line="240" w:lineRule="auto"/>
                        <w:contextualSpacing/>
                        <w:jc w:val="right"/>
                        <w:rPr>
                          <w:rFonts w:ascii="Franklin Gothic Medium" w:hAnsi="Franklin Gothic Medium" w:cs="Arial"/>
                          <w:color w:val="000000" w:themeColor="text1"/>
                          <w:sz w:val="21"/>
                          <w:szCs w:val="21"/>
                        </w:rPr>
                      </w:pPr>
                      <w:r w:rsidRPr="002673A7">
                        <w:rPr>
                          <w:rFonts w:ascii="Franklin Gothic Medium" w:hAnsi="Franklin Gothic Medium"/>
                          <w:sz w:val="21"/>
                          <w:szCs w:val="21"/>
                        </w:rPr>
                        <w:t xml:space="preserve">   </w:t>
                      </w:r>
                      <w:hyperlink r:id="rId6" w:history="1">
                        <w:r w:rsidRPr="002673A7">
                          <w:rPr>
                            <w:rStyle w:val="Hyperlink"/>
                            <w:rFonts w:ascii="Franklin Gothic Medium" w:hAnsi="Franklin Gothic Medium" w:cs="Arial"/>
                            <w:sz w:val="21"/>
                            <w:szCs w:val="21"/>
                          </w:rPr>
                          <w:t>bernice.powell@endeavorhealth.org</w:t>
                        </w:r>
                      </w:hyperlink>
                    </w:p>
                    <w:p w14:paraId="21BE17A4" w14:textId="77777777" w:rsidR="008B08FA" w:rsidRPr="009647B0" w:rsidRDefault="008B08FA" w:rsidP="009647B0">
                      <w:pPr>
                        <w:rPr>
                          <w:rFonts w:ascii="Franklin Gothic Medium" w:hAnsi="Franklin Gothic Medium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45720" distB="45720" distL="182880" distR="182880" simplePos="0" relativeHeight="251667456" behindDoc="0" locked="0" layoutInCell="1" allowOverlap="1" wp14:anchorId="38478F28" wp14:editId="7B531B25">
                <wp:simplePos x="0" y="0"/>
                <wp:positionH relativeFrom="margin">
                  <wp:posOffset>-133350</wp:posOffset>
                </wp:positionH>
                <wp:positionV relativeFrom="margin">
                  <wp:posOffset>4933950</wp:posOffset>
                </wp:positionV>
                <wp:extent cx="7071360" cy="2171700"/>
                <wp:effectExtent l="0" t="0" r="15240" b="19050"/>
                <wp:wrapSquare wrapText="bothSides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1360" cy="2171700"/>
                          <a:chOff x="-59539" y="0"/>
                          <a:chExt cx="3683551" cy="1003573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-59539" y="0"/>
                            <a:ext cx="3683551" cy="196220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DAA0E30" w14:textId="77777777" w:rsidR="00477381" w:rsidRPr="00A059A3" w:rsidRDefault="00477381" w:rsidP="00A740B3">
                              <w:pPr>
                                <w:spacing w:line="240" w:lineRule="auto"/>
                                <w:jc w:val="center"/>
                                <w:rPr>
                                  <w:rFonts w:ascii="Franklin Gothic Medium" w:hAnsi="Franklin Gothic Medium"/>
                                  <w:b/>
                                  <w:cap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A059A3">
                                <w:rPr>
                                  <w:rFonts w:ascii="Franklin Gothic Medium" w:hAnsi="Franklin Gothic Medium"/>
                                  <w:b/>
                                  <w:caps/>
                                  <w:color w:val="FFFFFF" w:themeColor="background1"/>
                                  <w:sz w:val="36"/>
                                  <w:szCs w:val="36"/>
                                </w:rPr>
                                <w:t>Course Topics</w:t>
                              </w:r>
                            </w:p>
                            <w:p w14:paraId="3FEF1810" w14:textId="77777777" w:rsidR="00477381" w:rsidRDefault="00477381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4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 Box 7"/>
                        <wps:cNvSpPr txBox="1"/>
                        <wps:spPr>
                          <a:xfrm>
                            <a:off x="-59539" y="196222"/>
                            <a:ext cx="3683551" cy="80735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70C0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F4B3811" w14:textId="77777777" w:rsidR="00477381" w:rsidRPr="00A059A3" w:rsidRDefault="00477381" w:rsidP="009567D6">
                              <w:pPr>
                                <w:jc w:val="center"/>
                                <w:rPr>
                                  <w:rFonts w:ascii="Franklin Gothic Medium" w:hAnsi="Franklin Gothic Medium" w:cs="Arial"/>
                                  <w:caps/>
                                  <w:color w:val="000000" w:themeColor="text1"/>
                                  <w:sz w:val="27"/>
                                  <w:szCs w:val="27"/>
                                </w:rPr>
                              </w:pPr>
                              <w:r w:rsidRPr="00A059A3">
                                <w:rPr>
                                  <w:rFonts w:ascii="Franklin Gothic Medium" w:hAnsi="Franklin Gothic Medium" w:cs="Arial"/>
                                  <w:caps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Recognition and Assessment of the Seriously Ill Patient </w:t>
                              </w:r>
                              <w:r w:rsidR="008C2929" w:rsidRPr="00A059A3">
                                <w:rPr>
                                  <w:rFonts w:ascii="Franklin Gothic Medium" w:hAnsi="Franklin Gothic Medium" w:cs="Arial"/>
                                  <w:caps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 </w:t>
                              </w:r>
                              <w:r w:rsidRPr="00A059A3">
                                <w:rPr>
                                  <w:rFonts w:ascii="Franklin Gothic Medium" w:hAnsi="Franklin Gothic Medium" w:cs="Arial"/>
                                  <w:caps/>
                                  <w:color w:val="0070C0"/>
                                  <w:sz w:val="27"/>
                                  <w:szCs w:val="27"/>
                                </w:rPr>
                                <w:t>I</w:t>
                              </w:r>
                              <w:r w:rsidRPr="00A059A3">
                                <w:rPr>
                                  <w:rFonts w:ascii="Franklin Gothic Medium" w:hAnsi="Franklin Gothic Medium" w:cs="Arial"/>
                                  <w:caps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 </w:t>
                              </w:r>
                              <w:r w:rsidR="008C2929" w:rsidRPr="00A059A3">
                                <w:rPr>
                                  <w:rFonts w:ascii="Franklin Gothic Medium" w:hAnsi="Franklin Gothic Medium" w:cs="Arial"/>
                                  <w:caps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 </w:t>
                              </w:r>
                              <w:r w:rsidRPr="00A059A3">
                                <w:rPr>
                                  <w:rFonts w:ascii="Franklin Gothic Medium" w:hAnsi="Franklin Gothic Medium" w:cs="Arial"/>
                                  <w:caps/>
                                  <w:color w:val="000000" w:themeColor="text1"/>
                                  <w:sz w:val="27"/>
                                  <w:szCs w:val="27"/>
                                </w:rPr>
                                <w:t>Airway Managem</w:t>
                              </w:r>
                              <w:r w:rsidR="009567D6" w:rsidRPr="00A059A3">
                                <w:rPr>
                                  <w:rFonts w:ascii="Franklin Gothic Medium" w:hAnsi="Franklin Gothic Medium" w:cs="Arial"/>
                                  <w:caps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ent </w:t>
                              </w:r>
                              <w:r w:rsidR="008C2929" w:rsidRPr="00A059A3">
                                <w:rPr>
                                  <w:rFonts w:ascii="Franklin Gothic Medium" w:hAnsi="Franklin Gothic Medium" w:cs="Arial"/>
                                  <w:caps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 </w:t>
                              </w:r>
                              <w:r w:rsidR="008C2929" w:rsidRPr="00A059A3">
                                <w:rPr>
                                  <w:rFonts w:ascii="Franklin Gothic Medium" w:hAnsi="Franklin Gothic Medium" w:cs="Arial"/>
                                  <w:caps/>
                                  <w:color w:val="0070C0"/>
                                  <w:sz w:val="27"/>
                                  <w:szCs w:val="27"/>
                                </w:rPr>
                                <w:t>I</w:t>
                              </w:r>
                              <w:r w:rsidR="008C2929" w:rsidRPr="00A059A3">
                                <w:rPr>
                                  <w:rFonts w:ascii="Franklin Gothic Medium" w:hAnsi="Franklin Gothic Medium" w:cs="Arial"/>
                                  <w:caps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  </w:t>
                              </w:r>
                              <w:r w:rsidR="009567D6" w:rsidRPr="00A059A3">
                                <w:rPr>
                                  <w:rFonts w:ascii="Franklin Gothic Medium" w:hAnsi="Franklin Gothic Medium" w:cs="Arial"/>
                                  <w:caps/>
                                  <w:color w:val="000000" w:themeColor="text1"/>
                                  <w:sz w:val="27"/>
                                  <w:szCs w:val="27"/>
                                </w:rPr>
                                <w:t>Life-Threatening Infections</w:t>
                              </w:r>
                              <w:r w:rsidR="008C2929" w:rsidRPr="00A059A3">
                                <w:rPr>
                                  <w:rFonts w:ascii="Franklin Gothic Medium" w:hAnsi="Franklin Gothic Medium" w:cs="Arial"/>
                                  <w:caps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 </w:t>
                              </w:r>
                              <w:r w:rsidR="009567D6" w:rsidRPr="00A059A3">
                                <w:rPr>
                                  <w:rFonts w:ascii="Franklin Gothic Medium" w:hAnsi="Franklin Gothic Medium" w:cs="Arial"/>
                                  <w:caps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 </w:t>
                              </w:r>
                              <w:r w:rsidRPr="00A059A3">
                                <w:rPr>
                                  <w:rFonts w:ascii="Franklin Gothic Medium" w:hAnsi="Franklin Gothic Medium" w:cs="Arial"/>
                                  <w:caps/>
                                  <w:color w:val="0070C0"/>
                                  <w:sz w:val="27"/>
                                  <w:szCs w:val="27"/>
                                </w:rPr>
                                <w:t>I</w:t>
                              </w:r>
                              <w:r w:rsidR="008C2929" w:rsidRPr="00A059A3">
                                <w:rPr>
                                  <w:rFonts w:ascii="Franklin Gothic Medium" w:hAnsi="Franklin Gothic Medium" w:cs="Arial"/>
                                  <w:caps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 </w:t>
                              </w:r>
                              <w:r w:rsidRPr="00A059A3">
                                <w:rPr>
                                  <w:rFonts w:ascii="Franklin Gothic Medium" w:hAnsi="Franklin Gothic Medium" w:cs="Arial"/>
                                  <w:caps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 Monitoring Oxygen Balance and Acid-base Status </w:t>
                              </w:r>
                              <w:r w:rsidR="008C2929" w:rsidRPr="00A059A3">
                                <w:rPr>
                                  <w:rFonts w:ascii="Franklin Gothic Medium" w:hAnsi="Franklin Gothic Medium" w:cs="Arial"/>
                                  <w:caps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 </w:t>
                              </w:r>
                              <w:r w:rsidR="008C2929" w:rsidRPr="00A059A3">
                                <w:rPr>
                                  <w:rFonts w:ascii="Franklin Gothic Medium" w:hAnsi="Franklin Gothic Medium" w:cs="Arial"/>
                                  <w:caps/>
                                  <w:color w:val="0070C0"/>
                                  <w:sz w:val="27"/>
                                  <w:szCs w:val="27"/>
                                </w:rPr>
                                <w:t>I</w:t>
                              </w:r>
                              <w:r w:rsidR="008C2929" w:rsidRPr="00A059A3">
                                <w:rPr>
                                  <w:rFonts w:ascii="Franklin Gothic Medium" w:hAnsi="Franklin Gothic Medium" w:cs="Arial"/>
                                  <w:caps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  </w:t>
                              </w:r>
                              <w:r w:rsidRPr="00A059A3">
                                <w:rPr>
                                  <w:rFonts w:ascii="Franklin Gothic Medium" w:hAnsi="Franklin Gothic Medium" w:cs="Arial"/>
                                  <w:caps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Diagnosis and Management of Shock </w:t>
                              </w:r>
                              <w:r w:rsidR="008C2929" w:rsidRPr="00A059A3">
                                <w:rPr>
                                  <w:rFonts w:ascii="Franklin Gothic Medium" w:hAnsi="Franklin Gothic Medium" w:cs="Arial"/>
                                  <w:caps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 </w:t>
                              </w:r>
                              <w:r w:rsidRPr="00A059A3">
                                <w:rPr>
                                  <w:rFonts w:ascii="Franklin Gothic Medium" w:hAnsi="Franklin Gothic Medium" w:cs="Arial"/>
                                  <w:caps/>
                                  <w:color w:val="0070C0"/>
                                  <w:sz w:val="27"/>
                                  <w:szCs w:val="27"/>
                                </w:rPr>
                                <w:t>I</w:t>
                              </w:r>
                              <w:r w:rsidR="008C2929" w:rsidRPr="00A059A3">
                                <w:rPr>
                                  <w:rFonts w:ascii="Franklin Gothic Medium" w:hAnsi="Franklin Gothic Medium" w:cs="Arial"/>
                                  <w:caps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 </w:t>
                              </w:r>
                              <w:r w:rsidR="009567D6" w:rsidRPr="00A059A3">
                                <w:rPr>
                                  <w:rFonts w:ascii="Franklin Gothic Medium" w:hAnsi="Franklin Gothic Medium" w:cs="Arial"/>
                                  <w:caps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 Acute Coronary SyndromeS </w:t>
                              </w:r>
                              <w:r w:rsidR="008C2929" w:rsidRPr="00A059A3">
                                <w:rPr>
                                  <w:rFonts w:ascii="Franklin Gothic Medium" w:hAnsi="Franklin Gothic Medium" w:cs="Arial"/>
                                  <w:caps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 </w:t>
                              </w:r>
                              <w:r w:rsidR="009567D6" w:rsidRPr="00A059A3">
                                <w:rPr>
                                  <w:rFonts w:ascii="Franklin Gothic Medium" w:hAnsi="Franklin Gothic Medium" w:cs="Arial"/>
                                  <w:caps/>
                                  <w:color w:val="0070C0"/>
                                  <w:sz w:val="27"/>
                                  <w:szCs w:val="27"/>
                                </w:rPr>
                                <w:t>I</w:t>
                              </w:r>
                              <w:r w:rsidR="009567D6" w:rsidRPr="00A059A3">
                                <w:rPr>
                                  <w:rFonts w:ascii="Franklin Gothic Medium" w:hAnsi="Franklin Gothic Medium" w:cs="Arial"/>
                                  <w:caps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 </w:t>
                              </w:r>
                              <w:r w:rsidR="008C2929" w:rsidRPr="00A059A3">
                                <w:rPr>
                                  <w:rFonts w:ascii="Franklin Gothic Medium" w:hAnsi="Franklin Gothic Medium" w:cs="Arial"/>
                                  <w:caps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 </w:t>
                              </w:r>
                              <w:r w:rsidRPr="00A059A3">
                                <w:rPr>
                                  <w:rFonts w:ascii="Franklin Gothic Medium" w:hAnsi="Franklin Gothic Medium" w:cs="Arial"/>
                                  <w:caps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Diagnosis and Management of Acute Respiratory Failure </w:t>
                              </w:r>
                              <w:r w:rsidR="008C2929" w:rsidRPr="00A059A3">
                                <w:rPr>
                                  <w:rFonts w:ascii="Franklin Gothic Medium" w:hAnsi="Franklin Gothic Medium" w:cs="Arial"/>
                                  <w:caps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 </w:t>
                              </w:r>
                              <w:r w:rsidR="009567D6" w:rsidRPr="00A059A3">
                                <w:rPr>
                                  <w:rFonts w:ascii="Franklin Gothic Medium" w:hAnsi="Franklin Gothic Medium" w:cs="Arial"/>
                                  <w:caps/>
                                  <w:color w:val="0070C0"/>
                                  <w:sz w:val="27"/>
                                  <w:szCs w:val="27"/>
                                </w:rPr>
                                <w:t>I</w:t>
                              </w:r>
                              <w:r w:rsidR="009567D6" w:rsidRPr="00A059A3">
                                <w:rPr>
                                  <w:rFonts w:ascii="Franklin Gothic Medium" w:hAnsi="Franklin Gothic Medium" w:cs="Arial"/>
                                  <w:caps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 </w:t>
                              </w:r>
                              <w:r w:rsidR="008C2929" w:rsidRPr="00A059A3">
                                <w:rPr>
                                  <w:rFonts w:ascii="Franklin Gothic Medium" w:hAnsi="Franklin Gothic Medium" w:cs="Arial"/>
                                  <w:caps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 </w:t>
                              </w:r>
                              <w:r w:rsidRPr="00A059A3">
                                <w:rPr>
                                  <w:rFonts w:ascii="Franklin Gothic Medium" w:hAnsi="Franklin Gothic Medium" w:cs="Arial"/>
                                  <w:caps/>
                                  <w:color w:val="000000" w:themeColor="text1"/>
                                  <w:sz w:val="27"/>
                                  <w:szCs w:val="27"/>
                                </w:rPr>
                                <w:t>Mechanical Ventilation and Noninvasive Positive Pressure Ventilation</w:t>
                              </w:r>
                              <w:r w:rsidR="008C2929" w:rsidRPr="00A059A3">
                                <w:rPr>
                                  <w:rFonts w:ascii="Franklin Gothic Medium" w:hAnsi="Franklin Gothic Medium" w:cs="Arial"/>
                                  <w:caps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 </w:t>
                              </w:r>
                              <w:r w:rsidRPr="00A059A3">
                                <w:rPr>
                                  <w:rFonts w:ascii="Franklin Gothic Medium" w:hAnsi="Franklin Gothic Medium" w:cs="Arial"/>
                                  <w:caps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 </w:t>
                              </w:r>
                              <w:r w:rsidR="009567D6" w:rsidRPr="00A059A3">
                                <w:rPr>
                                  <w:rFonts w:ascii="Franklin Gothic Medium" w:hAnsi="Franklin Gothic Medium" w:cs="Arial"/>
                                  <w:caps/>
                                  <w:color w:val="0070C0"/>
                                  <w:sz w:val="27"/>
                                  <w:szCs w:val="27"/>
                                </w:rPr>
                                <w:t>I</w:t>
                              </w:r>
                              <w:r w:rsidR="009567D6" w:rsidRPr="00A059A3">
                                <w:rPr>
                                  <w:rFonts w:ascii="Franklin Gothic Medium" w:hAnsi="Franklin Gothic Medium" w:cs="Arial"/>
                                  <w:caps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 </w:t>
                              </w:r>
                              <w:r w:rsidR="008C2929" w:rsidRPr="00A059A3">
                                <w:rPr>
                                  <w:rFonts w:ascii="Franklin Gothic Medium" w:hAnsi="Franklin Gothic Medium" w:cs="Arial"/>
                                  <w:caps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 </w:t>
                              </w:r>
                              <w:r w:rsidRPr="00A059A3">
                                <w:rPr>
                                  <w:rFonts w:ascii="Franklin Gothic Medium" w:hAnsi="Franklin Gothic Medium" w:cs="Arial"/>
                                  <w:caps/>
                                  <w:color w:val="000000" w:themeColor="text1"/>
                                  <w:sz w:val="27"/>
                                  <w:szCs w:val="27"/>
                                </w:rPr>
                                <w:t>Management of Life-Threatening Electrolyte and Metabolic Disturbances</w:t>
                              </w:r>
                              <w:r w:rsidR="008C2929" w:rsidRPr="00A059A3">
                                <w:rPr>
                                  <w:rFonts w:ascii="Franklin Gothic Medium" w:hAnsi="Franklin Gothic Medium" w:cs="Arial"/>
                                  <w:caps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 </w:t>
                              </w:r>
                              <w:r w:rsidR="009567D6" w:rsidRPr="00A059A3">
                                <w:rPr>
                                  <w:rFonts w:ascii="Franklin Gothic Medium" w:hAnsi="Franklin Gothic Medium" w:cs="Arial"/>
                                  <w:caps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 </w:t>
                              </w:r>
                              <w:r w:rsidR="009567D6" w:rsidRPr="00A059A3">
                                <w:rPr>
                                  <w:rFonts w:ascii="Franklin Gothic Medium" w:hAnsi="Franklin Gothic Medium" w:cs="Arial"/>
                                  <w:caps/>
                                  <w:color w:val="0070C0"/>
                                  <w:sz w:val="27"/>
                                  <w:szCs w:val="27"/>
                                </w:rPr>
                                <w:t>I</w:t>
                              </w:r>
                              <w:r w:rsidR="009567D6" w:rsidRPr="00A059A3">
                                <w:rPr>
                                  <w:rFonts w:ascii="Franklin Gothic Medium" w:hAnsi="Franklin Gothic Medium" w:cs="Arial"/>
                                  <w:caps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 </w:t>
                              </w:r>
                              <w:r w:rsidR="008C2929" w:rsidRPr="00A059A3">
                                <w:rPr>
                                  <w:rFonts w:ascii="Franklin Gothic Medium" w:hAnsi="Franklin Gothic Medium" w:cs="Arial"/>
                                  <w:caps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 </w:t>
                              </w:r>
                              <w:r w:rsidRPr="00A059A3">
                                <w:rPr>
                                  <w:rFonts w:ascii="Franklin Gothic Medium" w:hAnsi="Franklin Gothic Medium" w:cs="Arial"/>
                                  <w:caps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Neurologic Support </w:t>
                              </w:r>
                              <w:r w:rsidR="008C2929" w:rsidRPr="00A059A3">
                                <w:rPr>
                                  <w:rFonts w:ascii="Franklin Gothic Medium" w:hAnsi="Franklin Gothic Medium" w:cs="Arial"/>
                                  <w:caps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 </w:t>
                              </w:r>
                              <w:r w:rsidRPr="00A059A3">
                                <w:rPr>
                                  <w:rFonts w:ascii="Franklin Gothic Medium" w:hAnsi="Franklin Gothic Medium" w:cs="Arial"/>
                                  <w:caps/>
                                  <w:color w:val="0070C0"/>
                                  <w:sz w:val="27"/>
                                  <w:szCs w:val="27"/>
                                </w:rPr>
                                <w:t>I</w:t>
                              </w:r>
                              <w:r w:rsidRPr="00A059A3">
                                <w:rPr>
                                  <w:rFonts w:ascii="Franklin Gothic Medium" w:hAnsi="Franklin Gothic Medium" w:cs="Arial"/>
                                  <w:caps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 </w:t>
                              </w:r>
                              <w:r w:rsidR="008C2929" w:rsidRPr="00A059A3">
                                <w:rPr>
                                  <w:rFonts w:ascii="Franklin Gothic Medium" w:hAnsi="Franklin Gothic Medium" w:cs="Arial"/>
                                  <w:caps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 </w:t>
                              </w:r>
                              <w:r w:rsidRPr="00A059A3">
                                <w:rPr>
                                  <w:rFonts w:ascii="Franklin Gothic Medium" w:hAnsi="Franklin Gothic Medium" w:cs="Arial"/>
                                  <w:caps/>
                                  <w:color w:val="000000" w:themeColor="text1"/>
                                  <w:sz w:val="27"/>
                                  <w:szCs w:val="27"/>
                                </w:rPr>
                                <w:t>Basic Trauma and Burn Support</w:t>
                              </w:r>
                              <w:r w:rsidR="008C2929" w:rsidRPr="00A059A3">
                                <w:rPr>
                                  <w:rFonts w:ascii="Franklin Gothic Medium" w:hAnsi="Franklin Gothic Medium" w:cs="Arial"/>
                                  <w:caps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 </w:t>
                              </w:r>
                              <w:r w:rsidRPr="00A059A3">
                                <w:rPr>
                                  <w:rFonts w:ascii="Franklin Gothic Medium" w:hAnsi="Franklin Gothic Medium" w:cs="Arial"/>
                                  <w:caps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 </w:t>
                              </w:r>
                              <w:r w:rsidRPr="00A059A3">
                                <w:rPr>
                                  <w:rFonts w:ascii="Franklin Gothic Medium" w:hAnsi="Franklin Gothic Medium" w:cs="Arial"/>
                                  <w:caps/>
                                  <w:color w:val="0070C0"/>
                                  <w:sz w:val="27"/>
                                  <w:szCs w:val="27"/>
                                </w:rPr>
                                <w:t>I</w:t>
                              </w:r>
                              <w:r w:rsidRPr="00A059A3">
                                <w:rPr>
                                  <w:rFonts w:ascii="Franklin Gothic Medium" w:hAnsi="Franklin Gothic Medium" w:cs="Arial"/>
                                  <w:caps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 </w:t>
                              </w:r>
                              <w:r w:rsidR="008C2929" w:rsidRPr="00A059A3">
                                <w:rPr>
                                  <w:rFonts w:ascii="Franklin Gothic Medium" w:hAnsi="Franklin Gothic Medium" w:cs="Arial"/>
                                  <w:caps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 </w:t>
                              </w:r>
                              <w:r w:rsidRPr="00A059A3">
                                <w:rPr>
                                  <w:rFonts w:ascii="Franklin Gothic Medium" w:hAnsi="Franklin Gothic Medium" w:cs="Arial"/>
                                  <w:caps/>
                                  <w:color w:val="000000" w:themeColor="text1"/>
                                  <w:sz w:val="27"/>
                                  <w:szCs w:val="27"/>
                                </w:rPr>
                                <w:t>Special Considerations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478F28" id="Group 5" o:spid="_x0000_s1027" style="position:absolute;left:0;text-align:left;margin-left:-10.5pt;margin-top:388.5pt;width:556.8pt;height:171pt;z-index:251667456;mso-wrap-distance-left:14.4pt;mso-wrap-distance-top:3.6pt;mso-wrap-distance-right:14.4pt;mso-wrap-distance-bottom:3.6pt;mso-position-horizontal-relative:margin;mso-position-vertical-relative:margin;mso-width-relative:margin;mso-height-relative:margin" coordorigin="-595" coordsize="3683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">
                <v:rect id="Rectangle 6" o:spid="_x0000_s1028" style="position:absolute;left:-595;width:36835;height:19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" fillcolor="#5b9bd5 [3204]" strokecolor="#0070c0" strokeweight="1pt">
                  <v:textbox>
                    <w:txbxContent>
                      <w:p w14:paraId="3DAA0E30" w14:textId="77777777" w:rsidR="00477381" w:rsidRPr="00A059A3" w:rsidRDefault="00477381" w:rsidP="00A740B3">
                        <w:pPr>
                          <w:spacing w:line="240" w:lineRule="auto"/>
                          <w:jc w:val="center"/>
                          <w:rPr>
                            <w:rFonts w:ascii="Franklin Gothic Medium" w:hAnsi="Franklin Gothic Medium"/>
                            <w:b/>
                            <w:cap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A059A3">
                          <w:rPr>
                            <w:rFonts w:ascii="Franklin Gothic Medium" w:hAnsi="Franklin Gothic Medium"/>
                            <w:b/>
                            <w:caps/>
                            <w:color w:val="FFFFFF" w:themeColor="background1"/>
                            <w:sz w:val="36"/>
                            <w:szCs w:val="36"/>
                          </w:rPr>
                          <w:t>Course Topics</w:t>
                        </w:r>
                      </w:p>
                      <w:p w14:paraId="3FEF1810" w14:textId="77777777" w:rsidR="00477381" w:rsidRDefault="00477381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4"/>
                            <w:szCs w:val="28"/>
                          </w:rPr>
                        </w:pPr>
                      </w:p>
                    </w:txbxContent>
                  </v:textbox>
                </v:rect>
                <v:shape id="Text Box 7" o:spid="_x0000_s1029" type="#_x0000_t202" style="position:absolute;left:-595;top:1962;width:36835;height:8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" filled="f" strokecolor="#0070c0" strokeweight=".5pt">
                  <v:textbox inset=",7.2pt,,0">
                    <w:txbxContent>
                      <w:p w14:paraId="4F4B3811" w14:textId="77777777" w:rsidR="00477381" w:rsidRPr="00A059A3" w:rsidRDefault="00477381" w:rsidP="009567D6">
                        <w:pPr>
                          <w:jc w:val="center"/>
                          <w:rPr>
                            <w:rFonts w:ascii="Franklin Gothic Medium" w:hAnsi="Franklin Gothic Medium" w:cs="Arial"/>
                            <w:caps/>
                            <w:color w:val="000000" w:themeColor="text1"/>
                            <w:sz w:val="27"/>
                            <w:szCs w:val="27"/>
                          </w:rPr>
                        </w:pPr>
                        <w:r w:rsidRPr="00A059A3">
                          <w:rPr>
                            <w:rFonts w:ascii="Franklin Gothic Medium" w:hAnsi="Franklin Gothic Medium" w:cs="Arial"/>
                            <w:caps/>
                            <w:color w:val="000000" w:themeColor="text1"/>
                            <w:sz w:val="27"/>
                            <w:szCs w:val="27"/>
                          </w:rPr>
                          <w:t xml:space="preserve">Recognition and Assessment of the Seriously Ill Patient </w:t>
                        </w:r>
                        <w:r w:rsidR="008C2929" w:rsidRPr="00A059A3">
                          <w:rPr>
                            <w:rFonts w:ascii="Franklin Gothic Medium" w:hAnsi="Franklin Gothic Medium" w:cs="Arial"/>
                            <w:caps/>
                            <w:color w:val="000000" w:themeColor="text1"/>
                            <w:sz w:val="27"/>
                            <w:szCs w:val="27"/>
                          </w:rPr>
                          <w:t xml:space="preserve"> </w:t>
                        </w:r>
                        <w:r w:rsidRPr="00A059A3">
                          <w:rPr>
                            <w:rFonts w:ascii="Franklin Gothic Medium" w:hAnsi="Franklin Gothic Medium" w:cs="Arial"/>
                            <w:caps/>
                            <w:color w:val="0070C0"/>
                            <w:sz w:val="27"/>
                            <w:szCs w:val="27"/>
                          </w:rPr>
                          <w:t>I</w:t>
                        </w:r>
                        <w:r w:rsidRPr="00A059A3">
                          <w:rPr>
                            <w:rFonts w:ascii="Franklin Gothic Medium" w:hAnsi="Franklin Gothic Medium" w:cs="Arial"/>
                            <w:caps/>
                            <w:color w:val="000000" w:themeColor="text1"/>
                            <w:sz w:val="27"/>
                            <w:szCs w:val="27"/>
                          </w:rPr>
                          <w:t xml:space="preserve"> </w:t>
                        </w:r>
                        <w:r w:rsidR="008C2929" w:rsidRPr="00A059A3">
                          <w:rPr>
                            <w:rFonts w:ascii="Franklin Gothic Medium" w:hAnsi="Franklin Gothic Medium" w:cs="Arial"/>
                            <w:caps/>
                            <w:color w:val="000000" w:themeColor="text1"/>
                            <w:sz w:val="27"/>
                            <w:szCs w:val="27"/>
                          </w:rPr>
                          <w:t xml:space="preserve"> </w:t>
                        </w:r>
                        <w:r w:rsidRPr="00A059A3">
                          <w:rPr>
                            <w:rFonts w:ascii="Franklin Gothic Medium" w:hAnsi="Franklin Gothic Medium" w:cs="Arial"/>
                            <w:caps/>
                            <w:color w:val="000000" w:themeColor="text1"/>
                            <w:sz w:val="27"/>
                            <w:szCs w:val="27"/>
                          </w:rPr>
                          <w:t>Airway Managem</w:t>
                        </w:r>
                        <w:r w:rsidR="009567D6" w:rsidRPr="00A059A3">
                          <w:rPr>
                            <w:rFonts w:ascii="Franklin Gothic Medium" w:hAnsi="Franklin Gothic Medium" w:cs="Arial"/>
                            <w:caps/>
                            <w:color w:val="000000" w:themeColor="text1"/>
                            <w:sz w:val="27"/>
                            <w:szCs w:val="27"/>
                          </w:rPr>
                          <w:t xml:space="preserve">ent </w:t>
                        </w:r>
                        <w:r w:rsidR="008C2929" w:rsidRPr="00A059A3">
                          <w:rPr>
                            <w:rFonts w:ascii="Franklin Gothic Medium" w:hAnsi="Franklin Gothic Medium" w:cs="Arial"/>
                            <w:caps/>
                            <w:color w:val="000000" w:themeColor="text1"/>
                            <w:sz w:val="27"/>
                            <w:szCs w:val="27"/>
                          </w:rPr>
                          <w:t xml:space="preserve"> </w:t>
                        </w:r>
                        <w:r w:rsidR="008C2929" w:rsidRPr="00A059A3">
                          <w:rPr>
                            <w:rFonts w:ascii="Franklin Gothic Medium" w:hAnsi="Franklin Gothic Medium" w:cs="Arial"/>
                            <w:caps/>
                            <w:color w:val="0070C0"/>
                            <w:sz w:val="27"/>
                            <w:szCs w:val="27"/>
                          </w:rPr>
                          <w:t>I</w:t>
                        </w:r>
                        <w:r w:rsidR="008C2929" w:rsidRPr="00A059A3">
                          <w:rPr>
                            <w:rFonts w:ascii="Franklin Gothic Medium" w:hAnsi="Franklin Gothic Medium" w:cs="Arial"/>
                            <w:caps/>
                            <w:color w:val="000000" w:themeColor="text1"/>
                            <w:sz w:val="27"/>
                            <w:szCs w:val="27"/>
                          </w:rPr>
                          <w:t xml:space="preserve">  </w:t>
                        </w:r>
                        <w:r w:rsidR="009567D6" w:rsidRPr="00A059A3">
                          <w:rPr>
                            <w:rFonts w:ascii="Franklin Gothic Medium" w:hAnsi="Franklin Gothic Medium" w:cs="Arial"/>
                            <w:caps/>
                            <w:color w:val="000000" w:themeColor="text1"/>
                            <w:sz w:val="27"/>
                            <w:szCs w:val="27"/>
                          </w:rPr>
                          <w:t>Life-Threatening Infections</w:t>
                        </w:r>
                        <w:r w:rsidR="008C2929" w:rsidRPr="00A059A3">
                          <w:rPr>
                            <w:rFonts w:ascii="Franklin Gothic Medium" w:hAnsi="Franklin Gothic Medium" w:cs="Arial"/>
                            <w:caps/>
                            <w:color w:val="000000" w:themeColor="text1"/>
                            <w:sz w:val="27"/>
                            <w:szCs w:val="27"/>
                          </w:rPr>
                          <w:t xml:space="preserve"> </w:t>
                        </w:r>
                        <w:r w:rsidR="009567D6" w:rsidRPr="00A059A3">
                          <w:rPr>
                            <w:rFonts w:ascii="Franklin Gothic Medium" w:hAnsi="Franklin Gothic Medium" w:cs="Arial"/>
                            <w:caps/>
                            <w:color w:val="000000" w:themeColor="text1"/>
                            <w:sz w:val="27"/>
                            <w:szCs w:val="27"/>
                          </w:rPr>
                          <w:t xml:space="preserve"> </w:t>
                        </w:r>
                        <w:r w:rsidRPr="00A059A3">
                          <w:rPr>
                            <w:rFonts w:ascii="Franklin Gothic Medium" w:hAnsi="Franklin Gothic Medium" w:cs="Arial"/>
                            <w:caps/>
                            <w:color w:val="0070C0"/>
                            <w:sz w:val="27"/>
                            <w:szCs w:val="27"/>
                          </w:rPr>
                          <w:t>I</w:t>
                        </w:r>
                        <w:r w:rsidR="008C2929" w:rsidRPr="00A059A3">
                          <w:rPr>
                            <w:rFonts w:ascii="Franklin Gothic Medium" w:hAnsi="Franklin Gothic Medium" w:cs="Arial"/>
                            <w:caps/>
                            <w:color w:val="000000" w:themeColor="text1"/>
                            <w:sz w:val="27"/>
                            <w:szCs w:val="27"/>
                          </w:rPr>
                          <w:t xml:space="preserve"> </w:t>
                        </w:r>
                        <w:r w:rsidRPr="00A059A3">
                          <w:rPr>
                            <w:rFonts w:ascii="Franklin Gothic Medium" w:hAnsi="Franklin Gothic Medium" w:cs="Arial"/>
                            <w:caps/>
                            <w:color w:val="000000" w:themeColor="text1"/>
                            <w:sz w:val="27"/>
                            <w:szCs w:val="27"/>
                          </w:rPr>
                          <w:t xml:space="preserve"> Monitoring Oxygen Balance and Acid-base Status </w:t>
                        </w:r>
                        <w:r w:rsidR="008C2929" w:rsidRPr="00A059A3">
                          <w:rPr>
                            <w:rFonts w:ascii="Franklin Gothic Medium" w:hAnsi="Franklin Gothic Medium" w:cs="Arial"/>
                            <w:caps/>
                            <w:color w:val="000000" w:themeColor="text1"/>
                            <w:sz w:val="27"/>
                            <w:szCs w:val="27"/>
                          </w:rPr>
                          <w:t xml:space="preserve"> </w:t>
                        </w:r>
                        <w:r w:rsidR="008C2929" w:rsidRPr="00A059A3">
                          <w:rPr>
                            <w:rFonts w:ascii="Franklin Gothic Medium" w:hAnsi="Franklin Gothic Medium" w:cs="Arial"/>
                            <w:caps/>
                            <w:color w:val="0070C0"/>
                            <w:sz w:val="27"/>
                            <w:szCs w:val="27"/>
                          </w:rPr>
                          <w:t>I</w:t>
                        </w:r>
                        <w:r w:rsidR="008C2929" w:rsidRPr="00A059A3">
                          <w:rPr>
                            <w:rFonts w:ascii="Franklin Gothic Medium" w:hAnsi="Franklin Gothic Medium" w:cs="Arial"/>
                            <w:caps/>
                            <w:color w:val="000000" w:themeColor="text1"/>
                            <w:sz w:val="27"/>
                            <w:szCs w:val="27"/>
                          </w:rPr>
                          <w:t xml:space="preserve">  </w:t>
                        </w:r>
                        <w:r w:rsidRPr="00A059A3">
                          <w:rPr>
                            <w:rFonts w:ascii="Franklin Gothic Medium" w:hAnsi="Franklin Gothic Medium" w:cs="Arial"/>
                            <w:caps/>
                            <w:color w:val="000000" w:themeColor="text1"/>
                            <w:sz w:val="27"/>
                            <w:szCs w:val="27"/>
                          </w:rPr>
                          <w:t xml:space="preserve">Diagnosis and Management of Shock </w:t>
                        </w:r>
                        <w:r w:rsidR="008C2929" w:rsidRPr="00A059A3">
                          <w:rPr>
                            <w:rFonts w:ascii="Franklin Gothic Medium" w:hAnsi="Franklin Gothic Medium" w:cs="Arial"/>
                            <w:caps/>
                            <w:color w:val="000000" w:themeColor="text1"/>
                            <w:sz w:val="27"/>
                            <w:szCs w:val="27"/>
                          </w:rPr>
                          <w:t xml:space="preserve"> </w:t>
                        </w:r>
                        <w:r w:rsidRPr="00A059A3">
                          <w:rPr>
                            <w:rFonts w:ascii="Franklin Gothic Medium" w:hAnsi="Franklin Gothic Medium" w:cs="Arial"/>
                            <w:caps/>
                            <w:color w:val="0070C0"/>
                            <w:sz w:val="27"/>
                            <w:szCs w:val="27"/>
                          </w:rPr>
                          <w:t>I</w:t>
                        </w:r>
                        <w:r w:rsidR="008C2929" w:rsidRPr="00A059A3">
                          <w:rPr>
                            <w:rFonts w:ascii="Franklin Gothic Medium" w:hAnsi="Franklin Gothic Medium" w:cs="Arial"/>
                            <w:caps/>
                            <w:color w:val="000000" w:themeColor="text1"/>
                            <w:sz w:val="27"/>
                            <w:szCs w:val="27"/>
                          </w:rPr>
                          <w:t xml:space="preserve"> </w:t>
                        </w:r>
                        <w:r w:rsidR="009567D6" w:rsidRPr="00A059A3">
                          <w:rPr>
                            <w:rFonts w:ascii="Franklin Gothic Medium" w:hAnsi="Franklin Gothic Medium" w:cs="Arial"/>
                            <w:caps/>
                            <w:color w:val="000000" w:themeColor="text1"/>
                            <w:sz w:val="27"/>
                            <w:szCs w:val="27"/>
                          </w:rPr>
                          <w:t xml:space="preserve"> Acute Coronary SyndromeS </w:t>
                        </w:r>
                        <w:r w:rsidR="008C2929" w:rsidRPr="00A059A3">
                          <w:rPr>
                            <w:rFonts w:ascii="Franklin Gothic Medium" w:hAnsi="Franklin Gothic Medium" w:cs="Arial"/>
                            <w:caps/>
                            <w:color w:val="000000" w:themeColor="text1"/>
                            <w:sz w:val="27"/>
                            <w:szCs w:val="27"/>
                          </w:rPr>
                          <w:t xml:space="preserve"> </w:t>
                        </w:r>
                        <w:r w:rsidR="009567D6" w:rsidRPr="00A059A3">
                          <w:rPr>
                            <w:rFonts w:ascii="Franklin Gothic Medium" w:hAnsi="Franklin Gothic Medium" w:cs="Arial"/>
                            <w:caps/>
                            <w:color w:val="0070C0"/>
                            <w:sz w:val="27"/>
                            <w:szCs w:val="27"/>
                          </w:rPr>
                          <w:t>I</w:t>
                        </w:r>
                        <w:r w:rsidR="009567D6" w:rsidRPr="00A059A3">
                          <w:rPr>
                            <w:rFonts w:ascii="Franklin Gothic Medium" w:hAnsi="Franklin Gothic Medium" w:cs="Arial"/>
                            <w:caps/>
                            <w:color w:val="000000" w:themeColor="text1"/>
                            <w:sz w:val="27"/>
                            <w:szCs w:val="27"/>
                          </w:rPr>
                          <w:t xml:space="preserve"> </w:t>
                        </w:r>
                        <w:r w:rsidR="008C2929" w:rsidRPr="00A059A3">
                          <w:rPr>
                            <w:rFonts w:ascii="Franklin Gothic Medium" w:hAnsi="Franklin Gothic Medium" w:cs="Arial"/>
                            <w:caps/>
                            <w:color w:val="000000" w:themeColor="text1"/>
                            <w:sz w:val="27"/>
                            <w:szCs w:val="27"/>
                          </w:rPr>
                          <w:t xml:space="preserve"> </w:t>
                        </w:r>
                        <w:r w:rsidRPr="00A059A3">
                          <w:rPr>
                            <w:rFonts w:ascii="Franklin Gothic Medium" w:hAnsi="Franklin Gothic Medium" w:cs="Arial"/>
                            <w:caps/>
                            <w:color w:val="000000" w:themeColor="text1"/>
                            <w:sz w:val="27"/>
                            <w:szCs w:val="27"/>
                          </w:rPr>
                          <w:t xml:space="preserve">Diagnosis and Management of Acute Respiratory Failure </w:t>
                        </w:r>
                        <w:r w:rsidR="008C2929" w:rsidRPr="00A059A3">
                          <w:rPr>
                            <w:rFonts w:ascii="Franklin Gothic Medium" w:hAnsi="Franklin Gothic Medium" w:cs="Arial"/>
                            <w:caps/>
                            <w:color w:val="000000" w:themeColor="text1"/>
                            <w:sz w:val="27"/>
                            <w:szCs w:val="27"/>
                          </w:rPr>
                          <w:t xml:space="preserve"> </w:t>
                        </w:r>
                        <w:r w:rsidR="009567D6" w:rsidRPr="00A059A3">
                          <w:rPr>
                            <w:rFonts w:ascii="Franklin Gothic Medium" w:hAnsi="Franklin Gothic Medium" w:cs="Arial"/>
                            <w:caps/>
                            <w:color w:val="0070C0"/>
                            <w:sz w:val="27"/>
                            <w:szCs w:val="27"/>
                          </w:rPr>
                          <w:t>I</w:t>
                        </w:r>
                        <w:r w:rsidR="009567D6" w:rsidRPr="00A059A3">
                          <w:rPr>
                            <w:rFonts w:ascii="Franklin Gothic Medium" w:hAnsi="Franklin Gothic Medium" w:cs="Arial"/>
                            <w:caps/>
                            <w:color w:val="000000" w:themeColor="text1"/>
                            <w:sz w:val="27"/>
                            <w:szCs w:val="27"/>
                          </w:rPr>
                          <w:t xml:space="preserve"> </w:t>
                        </w:r>
                        <w:r w:rsidR="008C2929" w:rsidRPr="00A059A3">
                          <w:rPr>
                            <w:rFonts w:ascii="Franklin Gothic Medium" w:hAnsi="Franklin Gothic Medium" w:cs="Arial"/>
                            <w:caps/>
                            <w:color w:val="000000" w:themeColor="text1"/>
                            <w:sz w:val="27"/>
                            <w:szCs w:val="27"/>
                          </w:rPr>
                          <w:t xml:space="preserve"> </w:t>
                        </w:r>
                        <w:r w:rsidRPr="00A059A3">
                          <w:rPr>
                            <w:rFonts w:ascii="Franklin Gothic Medium" w:hAnsi="Franklin Gothic Medium" w:cs="Arial"/>
                            <w:caps/>
                            <w:color w:val="000000" w:themeColor="text1"/>
                            <w:sz w:val="27"/>
                            <w:szCs w:val="27"/>
                          </w:rPr>
                          <w:t>Mechanical Ventilation and Noninvasive Positive Pressure Ventilation</w:t>
                        </w:r>
                        <w:r w:rsidR="008C2929" w:rsidRPr="00A059A3">
                          <w:rPr>
                            <w:rFonts w:ascii="Franklin Gothic Medium" w:hAnsi="Franklin Gothic Medium" w:cs="Arial"/>
                            <w:caps/>
                            <w:color w:val="000000" w:themeColor="text1"/>
                            <w:sz w:val="27"/>
                            <w:szCs w:val="27"/>
                          </w:rPr>
                          <w:t xml:space="preserve"> </w:t>
                        </w:r>
                        <w:r w:rsidRPr="00A059A3">
                          <w:rPr>
                            <w:rFonts w:ascii="Franklin Gothic Medium" w:hAnsi="Franklin Gothic Medium" w:cs="Arial"/>
                            <w:caps/>
                            <w:color w:val="000000" w:themeColor="text1"/>
                            <w:sz w:val="27"/>
                            <w:szCs w:val="27"/>
                          </w:rPr>
                          <w:t xml:space="preserve"> </w:t>
                        </w:r>
                        <w:r w:rsidR="009567D6" w:rsidRPr="00A059A3">
                          <w:rPr>
                            <w:rFonts w:ascii="Franklin Gothic Medium" w:hAnsi="Franklin Gothic Medium" w:cs="Arial"/>
                            <w:caps/>
                            <w:color w:val="0070C0"/>
                            <w:sz w:val="27"/>
                            <w:szCs w:val="27"/>
                          </w:rPr>
                          <w:t>I</w:t>
                        </w:r>
                        <w:r w:rsidR="009567D6" w:rsidRPr="00A059A3">
                          <w:rPr>
                            <w:rFonts w:ascii="Franklin Gothic Medium" w:hAnsi="Franklin Gothic Medium" w:cs="Arial"/>
                            <w:caps/>
                            <w:color w:val="000000" w:themeColor="text1"/>
                            <w:sz w:val="27"/>
                            <w:szCs w:val="27"/>
                          </w:rPr>
                          <w:t xml:space="preserve"> </w:t>
                        </w:r>
                        <w:r w:rsidR="008C2929" w:rsidRPr="00A059A3">
                          <w:rPr>
                            <w:rFonts w:ascii="Franklin Gothic Medium" w:hAnsi="Franklin Gothic Medium" w:cs="Arial"/>
                            <w:caps/>
                            <w:color w:val="000000" w:themeColor="text1"/>
                            <w:sz w:val="27"/>
                            <w:szCs w:val="27"/>
                          </w:rPr>
                          <w:t xml:space="preserve"> </w:t>
                        </w:r>
                        <w:r w:rsidRPr="00A059A3">
                          <w:rPr>
                            <w:rFonts w:ascii="Franklin Gothic Medium" w:hAnsi="Franklin Gothic Medium" w:cs="Arial"/>
                            <w:caps/>
                            <w:color w:val="000000" w:themeColor="text1"/>
                            <w:sz w:val="27"/>
                            <w:szCs w:val="27"/>
                          </w:rPr>
                          <w:t>Management of Life-Threatening Electrolyte and Metabolic Disturbances</w:t>
                        </w:r>
                        <w:r w:rsidR="008C2929" w:rsidRPr="00A059A3">
                          <w:rPr>
                            <w:rFonts w:ascii="Franklin Gothic Medium" w:hAnsi="Franklin Gothic Medium" w:cs="Arial"/>
                            <w:caps/>
                            <w:color w:val="000000" w:themeColor="text1"/>
                            <w:sz w:val="27"/>
                            <w:szCs w:val="27"/>
                          </w:rPr>
                          <w:t xml:space="preserve"> </w:t>
                        </w:r>
                        <w:r w:rsidR="009567D6" w:rsidRPr="00A059A3">
                          <w:rPr>
                            <w:rFonts w:ascii="Franklin Gothic Medium" w:hAnsi="Franklin Gothic Medium" w:cs="Arial"/>
                            <w:caps/>
                            <w:color w:val="000000" w:themeColor="text1"/>
                            <w:sz w:val="27"/>
                            <w:szCs w:val="27"/>
                          </w:rPr>
                          <w:t xml:space="preserve"> </w:t>
                        </w:r>
                        <w:r w:rsidR="009567D6" w:rsidRPr="00A059A3">
                          <w:rPr>
                            <w:rFonts w:ascii="Franklin Gothic Medium" w:hAnsi="Franklin Gothic Medium" w:cs="Arial"/>
                            <w:caps/>
                            <w:color w:val="0070C0"/>
                            <w:sz w:val="27"/>
                            <w:szCs w:val="27"/>
                          </w:rPr>
                          <w:t>I</w:t>
                        </w:r>
                        <w:r w:rsidR="009567D6" w:rsidRPr="00A059A3">
                          <w:rPr>
                            <w:rFonts w:ascii="Franklin Gothic Medium" w:hAnsi="Franklin Gothic Medium" w:cs="Arial"/>
                            <w:caps/>
                            <w:color w:val="000000" w:themeColor="text1"/>
                            <w:sz w:val="27"/>
                            <w:szCs w:val="27"/>
                          </w:rPr>
                          <w:t xml:space="preserve"> </w:t>
                        </w:r>
                        <w:r w:rsidR="008C2929" w:rsidRPr="00A059A3">
                          <w:rPr>
                            <w:rFonts w:ascii="Franklin Gothic Medium" w:hAnsi="Franklin Gothic Medium" w:cs="Arial"/>
                            <w:caps/>
                            <w:color w:val="000000" w:themeColor="text1"/>
                            <w:sz w:val="27"/>
                            <w:szCs w:val="27"/>
                          </w:rPr>
                          <w:t xml:space="preserve"> </w:t>
                        </w:r>
                        <w:r w:rsidRPr="00A059A3">
                          <w:rPr>
                            <w:rFonts w:ascii="Franklin Gothic Medium" w:hAnsi="Franklin Gothic Medium" w:cs="Arial"/>
                            <w:caps/>
                            <w:color w:val="000000" w:themeColor="text1"/>
                            <w:sz w:val="27"/>
                            <w:szCs w:val="27"/>
                          </w:rPr>
                          <w:t xml:space="preserve">Neurologic Support </w:t>
                        </w:r>
                        <w:r w:rsidR="008C2929" w:rsidRPr="00A059A3">
                          <w:rPr>
                            <w:rFonts w:ascii="Franklin Gothic Medium" w:hAnsi="Franklin Gothic Medium" w:cs="Arial"/>
                            <w:caps/>
                            <w:color w:val="000000" w:themeColor="text1"/>
                            <w:sz w:val="27"/>
                            <w:szCs w:val="27"/>
                          </w:rPr>
                          <w:t xml:space="preserve"> </w:t>
                        </w:r>
                        <w:r w:rsidRPr="00A059A3">
                          <w:rPr>
                            <w:rFonts w:ascii="Franklin Gothic Medium" w:hAnsi="Franklin Gothic Medium" w:cs="Arial"/>
                            <w:caps/>
                            <w:color w:val="0070C0"/>
                            <w:sz w:val="27"/>
                            <w:szCs w:val="27"/>
                          </w:rPr>
                          <w:t>I</w:t>
                        </w:r>
                        <w:r w:rsidRPr="00A059A3">
                          <w:rPr>
                            <w:rFonts w:ascii="Franklin Gothic Medium" w:hAnsi="Franklin Gothic Medium" w:cs="Arial"/>
                            <w:caps/>
                            <w:color w:val="000000" w:themeColor="text1"/>
                            <w:sz w:val="27"/>
                            <w:szCs w:val="27"/>
                          </w:rPr>
                          <w:t xml:space="preserve"> </w:t>
                        </w:r>
                        <w:r w:rsidR="008C2929" w:rsidRPr="00A059A3">
                          <w:rPr>
                            <w:rFonts w:ascii="Franklin Gothic Medium" w:hAnsi="Franklin Gothic Medium" w:cs="Arial"/>
                            <w:caps/>
                            <w:color w:val="000000" w:themeColor="text1"/>
                            <w:sz w:val="27"/>
                            <w:szCs w:val="27"/>
                          </w:rPr>
                          <w:t xml:space="preserve"> </w:t>
                        </w:r>
                        <w:r w:rsidRPr="00A059A3">
                          <w:rPr>
                            <w:rFonts w:ascii="Franklin Gothic Medium" w:hAnsi="Franklin Gothic Medium" w:cs="Arial"/>
                            <w:caps/>
                            <w:color w:val="000000" w:themeColor="text1"/>
                            <w:sz w:val="27"/>
                            <w:szCs w:val="27"/>
                          </w:rPr>
                          <w:t>Basic Trauma and Burn Support</w:t>
                        </w:r>
                        <w:r w:rsidR="008C2929" w:rsidRPr="00A059A3">
                          <w:rPr>
                            <w:rFonts w:ascii="Franklin Gothic Medium" w:hAnsi="Franklin Gothic Medium" w:cs="Arial"/>
                            <w:caps/>
                            <w:color w:val="000000" w:themeColor="text1"/>
                            <w:sz w:val="27"/>
                            <w:szCs w:val="27"/>
                          </w:rPr>
                          <w:t xml:space="preserve"> </w:t>
                        </w:r>
                        <w:r w:rsidRPr="00A059A3">
                          <w:rPr>
                            <w:rFonts w:ascii="Franklin Gothic Medium" w:hAnsi="Franklin Gothic Medium" w:cs="Arial"/>
                            <w:caps/>
                            <w:color w:val="000000" w:themeColor="text1"/>
                            <w:sz w:val="27"/>
                            <w:szCs w:val="27"/>
                          </w:rPr>
                          <w:t xml:space="preserve"> </w:t>
                        </w:r>
                        <w:r w:rsidRPr="00A059A3">
                          <w:rPr>
                            <w:rFonts w:ascii="Franklin Gothic Medium" w:hAnsi="Franklin Gothic Medium" w:cs="Arial"/>
                            <w:caps/>
                            <w:color w:val="0070C0"/>
                            <w:sz w:val="27"/>
                            <w:szCs w:val="27"/>
                          </w:rPr>
                          <w:t>I</w:t>
                        </w:r>
                        <w:r w:rsidRPr="00A059A3">
                          <w:rPr>
                            <w:rFonts w:ascii="Franklin Gothic Medium" w:hAnsi="Franklin Gothic Medium" w:cs="Arial"/>
                            <w:caps/>
                            <w:color w:val="000000" w:themeColor="text1"/>
                            <w:sz w:val="27"/>
                            <w:szCs w:val="27"/>
                          </w:rPr>
                          <w:t xml:space="preserve"> </w:t>
                        </w:r>
                        <w:r w:rsidR="008C2929" w:rsidRPr="00A059A3">
                          <w:rPr>
                            <w:rFonts w:ascii="Franklin Gothic Medium" w:hAnsi="Franklin Gothic Medium" w:cs="Arial"/>
                            <w:caps/>
                            <w:color w:val="000000" w:themeColor="text1"/>
                            <w:sz w:val="27"/>
                            <w:szCs w:val="27"/>
                          </w:rPr>
                          <w:t xml:space="preserve"> </w:t>
                        </w:r>
                        <w:r w:rsidRPr="00A059A3">
                          <w:rPr>
                            <w:rFonts w:ascii="Franklin Gothic Medium" w:hAnsi="Franklin Gothic Medium" w:cs="Arial"/>
                            <w:caps/>
                            <w:color w:val="000000" w:themeColor="text1"/>
                            <w:sz w:val="27"/>
                            <w:szCs w:val="27"/>
                          </w:rPr>
                          <w:t>Special Considerations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45720" distB="45720" distL="182880" distR="182880" simplePos="0" relativeHeight="251663360" behindDoc="0" locked="0" layoutInCell="1" allowOverlap="1" wp14:anchorId="7D09D130" wp14:editId="730E6494">
                <wp:simplePos x="0" y="0"/>
                <wp:positionH relativeFrom="margin">
                  <wp:posOffset>-142875</wp:posOffset>
                </wp:positionH>
                <wp:positionV relativeFrom="margin">
                  <wp:posOffset>638175</wp:posOffset>
                </wp:positionV>
                <wp:extent cx="2799715" cy="4238625"/>
                <wp:effectExtent l="0" t="0" r="19685" b="28575"/>
                <wp:wrapSquare wrapText="bothSides"/>
                <wp:docPr id="198" name="Group 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9715" cy="4238625"/>
                          <a:chOff x="-9993" y="-19049"/>
                          <a:chExt cx="2937900" cy="4037799"/>
                        </a:xfrm>
                      </wpg:grpSpPr>
                      <wps:wsp>
                        <wps:cNvPr id="199" name="Rectangle 199"/>
                        <wps:cNvSpPr/>
                        <wps:spPr>
                          <a:xfrm>
                            <a:off x="-9993" y="-19049"/>
                            <a:ext cx="2937899" cy="314312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18020B7" w14:textId="77777777" w:rsidR="009941F7" w:rsidRPr="0059735C" w:rsidRDefault="009941F7">
                              <w:pPr>
                                <w:jc w:val="center"/>
                                <w:rPr>
                                  <w:rFonts w:ascii="Franklin Gothic Medium" w:eastAsiaTheme="majorEastAsia" w:hAnsi="Franklin Gothic Medium" w:cstheme="majorBidi"/>
                                  <w:b/>
                                  <w:color w:val="FFFFFF" w:themeColor="background1"/>
                                  <w:sz w:val="32"/>
                                  <w:szCs w:val="28"/>
                                </w:rPr>
                              </w:pPr>
                              <w:r w:rsidRPr="0059735C">
                                <w:rPr>
                                  <w:rFonts w:ascii="Franklin Gothic Medium" w:eastAsiaTheme="majorEastAsia" w:hAnsi="Franklin Gothic Medium" w:cstheme="majorBidi"/>
                                  <w:b/>
                                  <w:color w:val="FFFFFF" w:themeColor="background1"/>
                                  <w:sz w:val="32"/>
                                  <w:szCs w:val="28"/>
                                </w:rPr>
                                <w:t>COURSE OBJECTIVES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 Box 200"/>
                        <wps:cNvSpPr txBox="1"/>
                        <wps:spPr>
                          <a:xfrm>
                            <a:off x="2" y="285738"/>
                            <a:ext cx="2927905" cy="373301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70C0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AD8EA4" w14:textId="77777777" w:rsidR="009B3D65" w:rsidRPr="0059735C" w:rsidRDefault="009941F7" w:rsidP="009B3D65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contextualSpacing w:val="0"/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</w:pPr>
                              <w:r w:rsidRPr="0059735C"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  <w:t>Prioritize assessment needs for critically ill and injured patients.</w:t>
                              </w:r>
                            </w:p>
                            <w:p w14:paraId="3F45D663" w14:textId="77777777" w:rsidR="009B3D65" w:rsidRPr="0059735C" w:rsidRDefault="009941F7" w:rsidP="009B3D65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contextualSpacing w:val="0"/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</w:pPr>
                              <w:r w:rsidRPr="0059735C"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  <w:t>Select appropriate diagnostic tests.</w:t>
                              </w:r>
                            </w:p>
                            <w:p w14:paraId="753E5F44" w14:textId="77777777" w:rsidR="009B3D65" w:rsidRPr="0059735C" w:rsidRDefault="009941F7" w:rsidP="009B3D65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contextualSpacing w:val="0"/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</w:pPr>
                              <w:r w:rsidRPr="0059735C"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  <w:t>Identify and respond to significant changes in unstable patients.</w:t>
                              </w:r>
                            </w:p>
                            <w:p w14:paraId="74D9A298" w14:textId="7134CB23" w:rsidR="009B3D65" w:rsidRPr="0059735C" w:rsidRDefault="009941F7" w:rsidP="009B3D65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contextualSpacing w:val="0"/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</w:pPr>
                              <w:r w:rsidRPr="0059735C"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  <w:t>Recognize and initiate management of acute life</w:t>
                              </w:r>
                              <w:r w:rsidR="00602821"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 w:rsidRPr="0059735C"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  <w:t>threatening conditions.</w:t>
                              </w:r>
                            </w:p>
                            <w:p w14:paraId="5C3F9AD3" w14:textId="77777777" w:rsidR="009941F7" w:rsidRPr="0059735C" w:rsidRDefault="009941F7" w:rsidP="009B3D65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contextualSpacing w:val="0"/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</w:pPr>
                              <w:r w:rsidRPr="0059735C"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  <w:t>Determine the need for expert consultation and/or patient transfer.</w:t>
                              </w:r>
                            </w:p>
                            <w:p w14:paraId="0F23895D" w14:textId="77777777" w:rsidR="006E2CD1" w:rsidRPr="006E2CD1" w:rsidRDefault="006E2CD1" w:rsidP="006E2CD1">
                              <w:pPr>
                                <w:ind w:left="360"/>
                                <w:rPr>
                                  <w:rFonts w:cs="Arial"/>
                                  <w:b/>
                                  <w:sz w:val="30"/>
                                  <w:szCs w:val="30"/>
                                </w:rPr>
                              </w:pPr>
                            </w:p>
                            <w:p w14:paraId="61598029" w14:textId="77777777" w:rsidR="009941F7" w:rsidRDefault="009941F7">
                              <w:pPr>
                                <w:rPr>
                                  <w:caps/>
                                  <w:color w:val="5B9BD5" w:themeColor="accen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09D130" id="Group 198" o:spid="_x0000_s1030" style="position:absolute;left:0;text-align:left;margin-left:-11.25pt;margin-top:50.25pt;width:220.45pt;height:333.75pt;z-index:251663360;mso-wrap-distance-left:14.4pt;mso-wrap-distance-top:3.6pt;mso-wrap-distance-right:14.4pt;mso-wrap-distance-bottom:3.6pt;mso-position-horizontal-relative:margin;mso-position-vertical-relative:margin;mso-width-relative:margin;mso-height-relative:margin" coordorigin="-99,-190" coordsize="29379,40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">
                <v:rect id="Rectangle 199" o:spid="_x0000_s1031" style="position:absolute;left:-99;top:-190;width:29378;height:31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" fillcolor="#5b9bd5 [3204]" strokecolor="#0070c0" strokeweight="1pt">
                  <v:textbox>
                    <w:txbxContent>
                      <w:p w14:paraId="718020B7" w14:textId="77777777" w:rsidR="009941F7" w:rsidRPr="0059735C" w:rsidRDefault="009941F7">
                        <w:pPr>
                          <w:jc w:val="center"/>
                          <w:rPr>
                            <w:rFonts w:ascii="Franklin Gothic Medium" w:eastAsiaTheme="majorEastAsia" w:hAnsi="Franklin Gothic Medium" w:cstheme="majorBidi"/>
                            <w:b/>
                            <w:color w:val="FFFFFF" w:themeColor="background1"/>
                            <w:sz w:val="32"/>
                            <w:szCs w:val="28"/>
                          </w:rPr>
                        </w:pPr>
                        <w:r w:rsidRPr="0059735C">
                          <w:rPr>
                            <w:rFonts w:ascii="Franklin Gothic Medium" w:eastAsiaTheme="majorEastAsia" w:hAnsi="Franklin Gothic Medium" w:cstheme="majorBidi"/>
                            <w:b/>
                            <w:color w:val="FFFFFF" w:themeColor="background1"/>
                            <w:sz w:val="32"/>
                            <w:szCs w:val="28"/>
                          </w:rPr>
                          <w:t>COURSE OBJECTIVES</w:t>
                        </w:r>
                      </w:p>
                    </w:txbxContent>
                  </v:textbox>
                </v:rect>
                <v:shape id="Text Box 200" o:spid="_x0000_s1032" type="#_x0000_t202" style="position:absolute;top:2857;width:29279;height:37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" filled="f" strokecolor="#0070c0" strokeweight=".5pt">
                  <v:textbox inset=",7.2pt,,0">
                    <w:txbxContent>
                      <w:p w14:paraId="0AAD8EA4" w14:textId="77777777" w:rsidR="009B3D65" w:rsidRPr="0059735C" w:rsidRDefault="009941F7" w:rsidP="009B3D65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contextualSpacing w:val="0"/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</w:pPr>
                        <w:r w:rsidRPr="0059735C"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  <w:t>Prioritize assessment needs for critically ill and injured patients.</w:t>
                        </w:r>
                      </w:p>
                      <w:p w14:paraId="3F45D663" w14:textId="77777777" w:rsidR="009B3D65" w:rsidRPr="0059735C" w:rsidRDefault="009941F7" w:rsidP="009B3D65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contextualSpacing w:val="0"/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</w:pPr>
                        <w:r w:rsidRPr="0059735C"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  <w:t>Select appropriate diagnostic tests.</w:t>
                        </w:r>
                      </w:p>
                      <w:p w14:paraId="753E5F44" w14:textId="77777777" w:rsidR="009B3D65" w:rsidRPr="0059735C" w:rsidRDefault="009941F7" w:rsidP="009B3D65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contextualSpacing w:val="0"/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</w:pPr>
                        <w:r w:rsidRPr="0059735C"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  <w:t>Identify and respond to significant changes in unstable patients.</w:t>
                        </w:r>
                      </w:p>
                      <w:p w14:paraId="74D9A298" w14:textId="7134CB23" w:rsidR="009B3D65" w:rsidRPr="0059735C" w:rsidRDefault="009941F7" w:rsidP="009B3D65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contextualSpacing w:val="0"/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</w:pPr>
                        <w:r w:rsidRPr="0059735C"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  <w:t xml:space="preserve">Recognize and initiate management of acute </w:t>
                        </w:r>
                        <w:proofErr w:type="gramStart"/>
                        <w:r w:rsidRPr="0059735C"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  <w:t>life</w:t>
                        </w:r>
                        <w:r w:rsidR="00602821"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  <w:t xml:space="preserve"> </w:t>
                        </w:r>
                        <w:r w:rsidRPr="0059735C"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  <w:t>threatening</w:t>
                        </w:r>
                        <w:proofErr w:type="gramEnd"/>
                        <w:r w:rsidRPr="0059735C"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  <w:t xml:space="preserve"> conditions.</w:t>
                        </w:r>
                      </w:p>
                      <w:p w14:paraId="5C3F9AD3" w14:textId="77777777" w:rsidR="009941F7" w:rsidRPr="0059735C" w:rsidRDefault="009941F7" w:rsidP="009B3D65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contextualSpacing w:val="0"/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</w:pPr>
                        <w:r w:rsidRPr="0059735C"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  <w:t>Determine the need for expert consultation and/or patient transfer.</w:t>
                        </w:r>
                      </w:p>
                      <w:p w14:paraId="0F23895D" w14:textId="77777777" w:rsidR="006E2CD1" w:rsidRPr="006E2CD1" w:rsidRDefault="006E2CD1" w:rsidP="006E2CD1">
                        <w:pPr>
                          <w:ind w:left="360"/>
                          <w:rPr>
                            <w:rFonts w:cs="Arial"/>
                            <w:b/>
                            <w:sz w:val="30"/>
                            <w:szCs w:val="30"/>
                          </w:rPr>
                        </w:pPr>
                      </w:p>
                      <w:p w14:paraId="61598029" w14:textId="77777777" w:rsidR="009941F7" w:rsidRDefault="009941F7">
                        <w:pPr>
                          <w:rPr>
                            <w:caps/>
                            <w:color w:val="5B9BD5" w:themeColor="accen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45720" distB="45720" distL="182880" distR="182880" simplePos="0" relativeHeight="251665408" behindDoc="0" locked="0" layoutInCell="1" allowOverlap="1" wp14:anchorId="7D0D471E" wp14:editId="2386CB39">
                <wp:simplePos x="0" y="0"/>
                <wp:positionH relativeFrom="margin">
                  <wp:posOffset>2886075</wp:posOffset>
                </wp:positionH>
                <wp:positionV relativeFrom="margin">
                  <wp:posOffset>638175</wp:posOffset>
                </wp:positionV>
                <wp:extent cx="4051935" cy="4229100"/>
                <wp:effectExtent l="0" t="0" r="24765" b="19050"/>
                <wp:wrapSquare wrapText="bothSides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51935" cy="4229100"/>
                          <a:chOff x="-585786" y="-11210"/>
                          <a:chExt cx="4153235" cy="1550530"/>
                        </a:xfrm>
                      </wpg:grpSpPr>
                      <wps:wsp>
                        <wps:cNvPr id="3" name="Rectangle 3"/>
                        <wps:cNvSpPr/>
                        <wps:spPr>
                          <a:xfrm>
                            <a:off x="-585786" y="-11210"/>
                            <a:ext cx="4153234" cy="119597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108061D" w14:textId="77777777" w:rsidR="008520DC" w:rsidRPr="00A059A3" w:rsidRDefault="008520DC">
                              <w:pPr>
                                <w:jc w:val="center"/>
                                <w:rPr>
                                  <w:rFonts w:ascii="Franklin Gothic Medium" w:eastAsiaTheme="majorEastAsia" w:hAnsi="Franklin Gothic Medium" w:cstheme="majorBidi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A059A3">
                                <w:rPr>
                                  <w:rFonts w:ascii="Franklin Gothic Medium" w:eastAsiaTheme="majorEastAsia" w:hAnsi="Franklin Gothic Medium" w:cstheme="majorBidi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REGISTRATION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-585786" y="102431"/>
                            <a:ext cx="4153235" cy="14368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70C0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0C95EF" w14:textId="6C71EBD4" w:rsidR="008520DC" w:rsidRPr="0059735C" w:rsidRDefault="00947B0B" w:rsidP="00D8193F">
                              <w:pPr>
                                <w:spacing w:after="120" w:line="240" w:lineRule="auto"/>
                                <w:contextualSpacing/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  <w:t xml:space="preserve">Date: 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  <w:tab/>
                              </w:r>
                              <w:r w:rsidR="001E4737"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  <w:tab/>
                              </w:r>
                              <w:r w:rsidR="009D555F"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  <w:t>October</w:t>
                              </w:r>
                              <w:r w:rsidR="0059735C" w:rsidRPr="0059735C"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 w:rsidR="007B4788"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  <w:t>2</w:t>
                              </w:r>
                              <w:r w:rsidR="009D555F"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  <w:t>6</w:t>
                              </w:r>
                              <w:r w:rsidR="009B3D65" w:rsidRPr="0059735C"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 w:rsidR="008520DC" w:rsidRPr="0059735C"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  <w:t>-</w:t>
                              </w:r>
                              <w:r w:rsidR="009B3D65" w:rsidRPr="0059735C"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 w:rsidR="00631E1C"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  <w:t>2</w:t>
                              </w:r>
                              <w:r w:rsidR="009D555F"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  <w:t>7</w:t>
                              </w:r>
                              <w:r w:rsidR="00D83DEA"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  <w:t>, 202</w:t>
                              </w:r>
                              <w:r w:rsidR="00631E1C"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  <w:t xml:space="preserve">6 </w:t>
                              </w:r>
                              <w:r w:rsidR="008520DC" w:rsidRPr="0059735C"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  <w:t xml:space="preserve">  </w:t>
                              </w:r>
                            </w:p>
                            <w:p w14:paraId="1CE0AC15" w14:textId="77777777" w:rsidR="008520DC" w:rsidRPr="0059735C" w:rsidRDefault="008520DC" w:rsidP="00D8193F">
                              <w:pPr>
                                <w:spacing w:after="120" w:line="240" w:lineRule="auto"/>
                                <w:contextualSpacing/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</w:pPr>
                              <w:r w:rsidRPr="0059735C"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  <w:t xml:space="preserve">Time: </w:t>
                              </w:r>
                              <w:r w:rsidRPr="0059735C"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  <w:tab/>
                              </w:r>
                              <w:r w:rsidRPr="0059735C"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  <w:tab/>
                                <w:t xml:space="preserve">7:00 AM - 5:00 PM </w:t>
                              </w:r>
                            </w:p>
                            <w:p w14:paraId="723670F0" w14:textId="77777777" w:rsidR="008520DC" w:rsidRPr="0059735C" w:rsidRDefault="008520DC" w:rsidP="00D8193F">
                              <w:pPr>
                                <w:spacing w:after="120" w:line="240" w:lineRule="auto"/>
                                <w:contextualSpacing/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</w:pPr>
                            </w:p>
                            <w:p w14:paraId="2D979E70" w14:textId="77777777" w:rsidR="008520DC" w:rsidRPr="0059735C" w:rsidRDefault="008520DC" w:rsidP="00D8193F">
                              <w:pPr>
                                <w:spacing w:after="120" w:line="240" w:lineRule="auto"/>
                                <w:contextualSpacing/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</w:pPr>
                              <w:r w:rsidRPr="0059735C"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  <w:t xml:space="preserve">Location: </w:t>
                              </w:r>
                              <w:r w:rsidRPr="0059735C"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  <w:tab/>
                              </w:r>
                              <w:r w:rsidRPr="0059735C"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  <w:tab/>
                                <w:t>Evanston Hospital</w:t>
                              </w:r>
                            </w:p>
                            <w:p w14:paraId="2CA5F87E" w14:textId="77777777" w:rsidR="008520DC" w:rsidRPr="0059735C" w:rsidRDefault="008520DC" w:rsidP="00D8193F">
                              <w:pPr>
                                <w:spacing w:after="120" w:line="240" w:lineRule="auto"/>
                                <w:ind w:left="1440" w:firstLine="720"/>
                                <w:contextualSpacing/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</w:pPr>
                              <w:r w:rsidRPr="0059735C"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  <w:t xml:space="preserve">2650 Ridge Ave     </w:t>
                              </w:r>
                            </w:p>
                            <w:p w14:paraId="763AD063" w14:textId="77777777" w:rsidR="008520DC" w:rsidRPr="0059735C" w:rsidRDefault="008520DC" w:rsidP="00D8193F">
                              <w:pPr>
                                <w:spacing w:after="120" w:line="240" w:lineRule="auto"/>
                                <w:ind w:left="1440" w:firstLine="720"/>
                                <w:contextualSpacing/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</w:pPr>
                              <w:r w:rsidRPr="0059735C"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  <w:t xml:space="preserve">Evanston, IL 60201     </w:t>
                              </w:r>
                            </w:p>
                            <w:p w14:paraId="49596545" w14:textId="4F31940D" w:rsidR="008520DC" w:rsidRPr="00602821" w:rsidRDefault="00602821" w:rsidP="00D8193F">
                              <w:pPr>
                                <w:spacing w:after="120" w:line="240" w:lineRule="auto"/>
                                <w:ind w:left="1440" w:firstLine="720"/>
                                <w:contextualSpacing/>
                                <w:rPr>
                                  <w:rFonts w:ascii="Franklin Gothic Medium" w:hAnsi="Franklin Gothic Medium" w:cs="Arial"/>
                                  <w:sz w:val="20"/>
                                  <w:szCs w:val="20"/>
                                </w:rPr>
                              </w:pPr>
                              <w:r w:rsidRPr="00602821">
                                <w:rPr>
                                  <w:rFonts w:ascii="Franklin Gothic Medium" w:hAnsi="Franklin Gothic Medium" w:cs="Arial"/>
                                  <w:sz w:val="20"/>
                                  <w:szCs w:val="20"/>
                                </w:rPr>
                                <w:t>Grainger Center for Simulation &amp; Innovation</w:t>
                              </w:r>
                            </w:p>
                            <w:p w14:paraId="058ED2EC" w14:textId="77777777" w:rsidR="006E2CD1" w:rsidRPr="0059735C" w:rsidRDefault="006E2CD1" w:rsidP="00D8193F">
                              <w:pPr>
                                <w:spacing w:after="120" w:line="240" w:lineRule="auto"/>
                                <w:contextualSpacing/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</w:pPr>
                            </w:p>
                            <w:p w14:paraId="533E6CD1" w14:textId="77777777" w:rsidR="008520DC" w:rsidRDefault="008520DC" w:rsidP="00D8193F">
                              <w:pPr>
                                <w:spacing w:after="120" w:line="240" w:lineRule="auto"/>
                                <w:contextualSpacing/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</w:pPr>
                              <w:r w:rsidRPr="0059735C"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  <w:t xml:space="preserve">Cost: </w:t>
                              </w:r>
                              <w:r w:rsidR="006E2CD1" w:rsidRPr="0059735C"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  <w:tab/>
                              </w:r>
                              <w:r w:rsidR="006E2CD1" w:rsidRPr="0059735C"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  <w:tab/>
                              </w:r>
                              <w:r w:rsidR="006E2CD1" w:rsidRPr="0059735C"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  <w:tab/>
                              </w:r>
                              <w:r w:rsidR="00A059A3"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  <w:t>$495</w:t>
                              </w:r>
                            </w:p>
                            <w:p w14:paraId="1CE179E6" w14:textId="77777777" w:rsidR="00CB262E" w:rsidRPr="0059735C" w:rsidRDefault="00CB262E" w:rsidP="00CB262E">
                              <w:pPr>
                                <w:spacing w:after="120" w:line="240" w:lineRule="auto"/>
                                <w:ind w:left="1440" w:firstLine="720"/>
                                <w:contextualSpacing/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</w:pPr>
                              <w:r w:rsidRPr="0059735C"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  <w:t xml:space="preserve">$390 Students </w:t>
                              </w:r>
                              <w:r w:rsidR="003B6D83"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  <w:t>*</w:t>
                              </w:r>
                            </w:p>
                            <w:p w14:paraId="110E3C95" w14:textId="77777777" w:rsidR="008520DC" w:rsidRPr="0059735C" w:rsidRDefault="008520DC" w:rsidP="006E2CD1">
                              <w:pPr>
                                <w:spacing w:after="120" w:line="240" w:lineRule="auto"/>
                                <w:ind w:left="1440" w:firstLine="720"/>
                                <w:contextualSpacing/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</w:pPr>
                              <w:r w:rsidRPr="0059735C"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  <w:t xml:space="preserve">$290 </w:t>
                              </w:r>
                              <w:r w:rsidR="00A059A3"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  <w:t>Endeavor</w:t>
                              </w:r>
                              <w:r w:rsidR="006E2CD1" w:rsidRPr="0059735C"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  <w:t xml:space="preserve"> Employees</w:t>
                              </w:r>
                              <w:r w:rsidR="003B6D83"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  <w:t xml:space="preserve"> *</w:t>
                              </w:r>
                            </w:p>
                            <w:p w14:paraId="6A36D34D" w14:textId="77777777" w:rsidR="00477381" w:rsidRPr="0059735C" w:rsidRDefault="00477381" w:rsidP="00D8193F">
                              <w:pPr>
                                <w:spacing w:after="120" w:line="240" w:lineRule="auto"/>
                                <w:ind w:firstLine="720"/>
                                <w:contextualSpacing/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</w:pPr>
                            </w:p>
                            <w:p w14:paraId="5455337F" w14:textId="6767D7DD" w:rsidR="00D8193F" w:rsidRPr="0059735C" w:rsidRDefault="008520DC" w:rsidP="00E1570B">
                              <w:pPr>
                                <w:spacing w:after="180" w:line="240" w:lineRule="auto"/>
                                <w:contextualSpacing/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</w:pPr>
                              <w:r w:rsidRPr="0059735C"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  <w:t xml:space="preserve">Register by: </w:t>
                              </w:r>
                              <w:r w:rsidR="001053B6" w:rsidRPr="0059735C"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  <w:tab/>
                              </w:r>
                              <w:r w:rsidR="009D555F"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  <w:t>October</w:t>
                              </w:r>
                              <w:r w:rsidR="001E4737"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  <w:t xml:space="preserve"> 1</w:t>
                              </w:r>
                              <w:r w:rsidR="009D555F"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  <w:t>6</w:t>
                              </w:r>
                              <w:r w:rsidR="00631E1C"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 w:rsidRPr="0059735C"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</w:p>
                            <w:p w14:paraId="63A57902" w14:textId="77777777" w:rsidR="00D8193F" w:rsidRDefault="00D8193F" w:rsidP="008B47AF">
                              <w:pPr>
                                <w:spacing w:after="180" w:line="240" w:lineRule="auto"/>
                                <w:ind w:left="1440" w:firstLine="720"/>
                                <w:contextualSpacing/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</w:pPr>
                              <w:r w:rsidRPr="00A059A3">
                                <w:rPr>
                                  <w:rFonts w:ascii="Franklin Gothic Medium" w:hAnsi="Franklin Gothic Medium" w:cs="Arial"/>
                                  <w:sz w:val="30"/>
                                  <w:szCs w:val="30"/>
                                </w:rPr>
                                <w:t>Limited to 24 participants</w:t>
                              </w:r>
                            </w:p>
                            <w:p w14:paraId="635FE6B2" w14:textId="7A5B3EE7" w:rsidR="00631E1C" w:rsidRPr="003A4CB5" w:rsidRDefault="008A472C" w:rsidP="008A472C">
                              <w:pPr>
                                <w:spacing w:after="180" w:line="240" w:lineRule="auto"/>
                                <w:contextualSpacing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38FA8195" wp14:editId="19890B06">
                                    <wp:extent cx="651510" cy="651510"/>
                                    <wp:effectExtent l="0" t="0" r="0" b="0"/>
                                    <wp:docPr id="9" name="Picture 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7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682423" cy="68242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ab/>
                              </w:r>
                              <w:hyperlink r:id="rId8" w:history="1">
                                <w:r w:rsidR="001778CB" w:rsidRPr="00192B55">
                                  <w:rPr>
                                    <w:rStyle w:val="Hyperlink"/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>https://tinyurl.com/FCCSOct2026</w:t>
                                </w:r>
                              </w:hyperlink>
                            </w:p>
                            <w:p w14:paraId="14970FC5" w14:textId="2FF30F96" w:rsidR="008B47AF" w:rsidRPr="000D2560" w:rsidRDefault="003B6D83" w:rsidP="008B47AF">
                              <w:pPr>
                                <w:spacing w:after="180" w:line="240" w:lineRule="auto"/>
                                <w:ind w:left="1440" w:firstLine="720"/>
                                <w:contextualSpacing/>
                                <w:rPr>
                                  <w:rFonts w:ascii="Franklin Gothic Medium" w:hAnsi="Franklin Gothic Medium" w:cs="Arial"/>
                                  <w:color w:val="FF0000"/>
                                  <w:sz w:val="19"/>
                                  <w:szCs w:val="19"/>
                                </w:rPr>
                              </w:pPr>
                              <w:r w:rsidRPr="000D2560">
                                <w:rPr>
                                  <w:rFonts w:ascii="Franklin Gothic Medium" w:hAnsi="Franklin Gothic Medium" w:cs="Arial"/>
                                  <w:color w:val="FF0000"/>
                                  <w:sz w:val="19"/>
                                  <w:szCs w:val="19"/>
                                </w:rPr>
                                <w:t>* Contact Course Coordinator for discount code</w:t>
                              </w:r>
                            </w:p>
                            <w:p w14:paraId="1AA9AFA8" w14:textId="6ED151DF" w:rsidR="00E41A9E" w:rsidRPr="003B6D83" w:rsidRDefault="00E41A9E" w:rsidP="008B47AF">
                              <w:pPr>
                                <w:spacing w:after="180" w:line="240" w:lineRule="auto"/>
                                <w:ind w:left="1440" w:firstLine="720"/>
                                <w:contextualSpacing/>
                                <w:rPr>
                                  <w:rFonts w:ascii="Franklin Gothic Medium" w:hAnsi="Franklin Gothic Medium" w:cs="Arial"/>
                                  <w:sz w:val="19"/>
                                  <w:szCs w:val="19"/>
                                </w:rPr>
                              </w:pPr>
                            </w:p>
                            <w:p w14:paraId="0244A3E1" w14:textId="65547749" w:rsidR="00D8193F" w:rsidRDefault="00D8193F" w:rsidP="007A1B40">
                              <w:pPr>
                                <w:spacing w:line="240" w:lineRule="auto"/>
                                <w:contextualSpacing/>
                                <w:jc w:val="center"/>
                                <w:rPr>
                                  <w:rFonts w:cs="Arial"/>
                                  <w:sz w:val="29"/>
                                  <w:szCs w:val="29"/>
                                </w:rPr>
                              </w:pPr>
                            </w:p>
                            <w:p w14:paraId="1E4FA1C4" w14:textId="77777777" w:rsidR="008520DC" w:rsidRDefault="008520DC">
                              <w:pPr>
                                <w:rPr>
                                  <w:caps/>
                                  <w:color w:val="5B9BD5" w:themeColor="accen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0D471E" id="Group 2" o:spid="_x0000_s1033" style="position:absolute;left:0;text-align:left;margin-left:227.25pt;margin-top:50.25pt;width:319.05pt;height:333pt;z-index:251665408;mso-wrap-distance-left:14.4pt;mso-wrap-distance-top:3.6pt;mso-wrap-distance-right:14.4pt;mso-wrap-distance-bottom:3.6pt;mso-position-horizontal-relative:margin;mso-position-vertical-relative:margin;mso-width-relative:margin;mso-height-relative:margin" coordorigin="-5857,-112" coordsize="41532,15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">
                <v:rect id="Rectangle 3" o:spid="_x0000_s1034" style="position:absolute;left:-5857;top:-112;width:41531;height:11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" fillcolor="#5b9bd5 [3204]" strokecolor="#0070c0" strokeweight="1pt">
                  <v:textbox>
                    <w:txbxContent>
                      <w:p w14:paraId="0108061D" w14:textId="77777777" w:rsidR="008520DC" w:rsidRPr="00A059A3" w:rsidRDefault="008520DC">
                        <w:pPr>
                          <w:jc w:val="center"/>
                          <w:rPr>
                            <w:rFonts w:ascii="Franklin Gothic Medium" w:eastAsiaTheme="majorEastAsia" w:hAnsi="Franklin Gothic Medium" w:cstheme="majorBidi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A059A3">
                          <w:rPr>
                            <w:rFonts w:ascii="Franklin Gothic Medium" w:eastAsiaTheme="majorEastAsia" w:hAnsi="Franklin Gothic Medium" w:cstheme="majorBidi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REGISTRATION</w:t>
                        </w:r>
                      </w:p>
                    </w:txbxContent>
                  </v:textbox>
                </v:rect>
                <v:shape id="Text Box 4" o:spid="_x0000_s1035" type="#_x0000_t202" style="position:absolute;left:-5857;top:1024;width:41531;height:14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" filled="f" strokecolor="#0070c0" strokeweight=".5pt">
                  <v:textbox inset=",7.2pt,,0">
                    <w:txbxContent>
                      <w:p w14:paraId="2B0C95EF" w14:textId="6C71EBD4" w:rsidR="008520DC" w:rsidRPr="0059735C" w:rsidRDefault="00947B0B" w:rsidP="00D8193F">
                        <w:pPr>
                          <w:spacing w:after="120" w:line="240" w:lineRule="auto"/>
                          <w:contextualSpacing/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</w:pPr>
                        <w:r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  <w:t xml:space="preserve">Date: </w:t>
                        </w:r>
                        <w:r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  <w:tab/>
                        </w:r>
                        <w:r w:rsidR="001E4737"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  <w:tab/>
                        </w:r>
                        <w:r w:rsidR="009D555F"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  <w:t>October</w:t>
                        </w:r>
                        <w:r w:rsidR="0059735C" w:rsidRPr="0059735C"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  <w:t xml:space="preserve"> </w:t>
                        </w:r>
                        <w:r w:rsidR="007B4788"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  <w:t>2</w:t>
                        </w:r>
                        <w:r w:rsidR="009D555F"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  <w:t>6</w:t>
                        </w:r>
                        <w:r w:rsidR="009B3D65" w:rsidRPr="0059735C"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  <w:t xml:space="preserve"> </w:t>
                        </w:r>
                        <w:r w:rsidR="008520DC" w:rsidRPr="0059735C"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  <w:t>-</w:t>
                        </w:r>
                        <w:r w:rsidR="009B3D65" w:rsidRPr="0059735C"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  <w:t xml:space="preserve"> </w:t>
                        </w:r>
                        <w:r w:rsidR="00631E1C"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  <w:t>2</w:t>
                        </w:r>
                        <w:r w:rsidR="009D555F"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  <w:t>7</w:t>
                        </w:r>
                        <w:r w:rsidR="00D83DEA"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  <w:t>, 202</w:t>
                        </w:r>
                        <w:r w:rsidR="00631E1C"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  <w:t xml:space="preserve">6 </w:t>
                        </w:r>
                        <w:r w:rsidR="008520DC" w:rsidRPr="0059735C"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  <w:t xml:space="preserve">  </w:t>
                        </w:r>
                      </w:p>
                      <w:p w14:paraId="1CE0AC15" w14:textId="77777777" w:rsidR="008520DC" w:rsidRPr="0059735C" w:rsidRDefault="008520DC" w:rsidP="00D8193F">
                        <w:pPr>
                          <w:spacing w:after="120" w:line="240" w:lineRule="auto"/>
                          <w:contextualSpacing/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</w:pPr>
                        <w:r w:rsidRPr="0059735C"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  <w:t xml:space="preserve">Time: </w:t>
                        </w:r>
                        <w:r w:rsidRPr="0059735C"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  <w:tab/>
                        </w:r>
                        <w:r w:rsidRPr="0059735C"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  <w:tab/>
                          <w:t xml:space="preserve">7:00 AM - 5:00 PM </w:t>
                        </w:r>
                      </w:p>
                      <w:p w14:paraId="723670F0" w14:textId="77777777" w:rsidR="008520DC" w:rsidRPr="0059735C" w:rsidRDefault="008520DC" w:rsidP="00D8193F">
                        <w:pPr>
                          <w:spacing w:after="120" w:line="240" w:lineRule="auto"/>
                          <w:contextualSpacing/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</w:pPr>
                      </w:p>
                      <w:p w14:paraId="2D979E70" w14:textId="77777777" w:rsidR="008520DC" w:rsidRPr="0059735C" w:rsidRDefault="008520DC" w:rsidP="00D8193F">
                        <w:pPr>
                          <w:spacing w:after="120" w:line="240" w:lineRule="auto"/>
                          <w:contextualSpacing/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</w:pPr>
                        <w:r w:rsidRPr="0059735C"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  <w:t xml:space="preserve">Location: </w:t>
                        </w:r>
                        <w:r w:rsidRPr="0059735C"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  <w:tab/>
                        </w:r>
                        <w:r w:rsidRPr="0059735C"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  <w:tab/>
                          <w:t>Evanston Hospital</w:t>
                        </w:r>
                      </w:p>
                      <w:p w14:paraId="2CA5F87E" w14:textId="77777777" w:rsidR="008520DC" w:rsidRPr="0059735C" w:rsidRDefault="008520DC" w:rsidP="00D8193F">
                        <w:pPr>
                          <w:spacing w:after="120" w:line="240" w:lineRule="auto"/>
                          <w:ind w:left="1440" w:firstLine="720"/>
                          <w:contextualSpacing/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</w:pPr>
                        <w:r w:rsidRPr="0059735C"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  <w:t xml:space="preserve">2650 Ridge Ave     </w:t>
                        </w:r>
                      </w:p>
                      <w:p w14:paraId="763AD063" w14:textId="77777777" w:rsidR="008520DC" w:rsidRPr="0059735C" w:rsidRDefault="008520DC" w:rsidP="00D8193F">
                        <w:pPr>
                          <w:spacing w:after="120" w:line="240" w:lineRule="auto"/>
                          <w:ind w:left="1440" w:firstLine="720"/>
                          <w:contextualSpacing/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</w:pPr>
                        <w:r w:rsidRPr="0059735C"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  <w:t xml:space="preserve">Evanston, IL 60201     </w:t>
                        </w:r>
                      </w:p>
                      <w:p w14:paraId="49596545" w14:textId="4F31940D" w:rsidR="008520DC" w:rsidRPr="00602821" w:rsidRDefault="00602821" w:rsidP="00D8193F">
                        <w:pPr>
                          <w:spacing w:after="120" w:line="240" w:lineRule="auto"/>
                          <w:ind w:left="1440" w:firstLine="720"/>
                          <w:contextualSpacing/>
                          <w:rPr>
                            <w:rFonts w:ascii="Franklin Gothic Medium" w:hAnsi="Franklin Gothic Medium" w:cs="Arial"/>
                            <w:sz w:val="20"/>
                            <w:szCs w:val="20"/>
                          </w:rPr>
                        </w:pPr>
                        <w:r w:rsidRPr="00602821">
                          <w:rPr>
                            <w:rFonts w:ascii="Franklin Gothic Medium" w:hAnsi="Franklin Gothic Medium" w:cs="Arial"/>
                            <w:sz w:val="20"/>
                            <w:szCs w:val="20"/>
                          </w:rPr>
                          <w:t>Grainger Center for Simulation &amp; Innovation</w:t>
                        </w:r>
                      </w:p>
                      <w:p w14:paraId="058ED2EC" w14:textId="77777777" w:rsidR="006E2CD1" w:rsidRPr="0059735C" w:rsidRDefault="006E2CD1" w:rsidP="00D8193F">
                        <w:pPr>
                          <w:spacing w:after="120" w:line="240" w:lineRule="auto"/>
                          <w:contextualSpacing/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</w:pPr>
                      </w:p>
                      <w:p w14:paraId="533E6CD1" w14:textId="77777777" w:rsidR="008520DC" w:rsidRDefault="008520DC" w:rsidP="00D8193F">
                        <w:pPr>
                          <w:spacing w:after="120" w:line="240" w:lineRule="auto"/>
                          <w:contextualSpacing/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</w:pPr>
                        <w:r w:rsidRPr="0059735C"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  <w:t xml:space="preserve">Cost: </w:t>
                        </w:r>
                        <w:r w:rsidR="006E2CD1" w:rsidRPr="0059735C"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  <w:tab/>
                        </w:r>
                        <w:r w:rsidR="006E2CD1" w:rsidRPr="0059735C"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  <w:tab/>
                        </w:r>
                        <w:r w:rsidR="006E2CD1" w:rsidRPr="0059735C"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  <w:tab/>
                        </w:r>
                        <w:r w:rsidR="00A059A3"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  <w:t>$495</w:t>
                        </w:r>
                      </w:p>
                      <w:p w14:paraId="1CE179E6" w14:textId="77777777" w:rsidR="00CB262E" w:rsidRPr="0059735C" w:rsidRDefault="00CB262E" w:rsidP="00CB262E">
                        <w:pPr>
                          <w:spacing w:after="120" w:line="240" w:lineRule="auto"/>
                          <w:ind w:left="1440" w:firstLine="720"/>
                          <w:contextualSpacing/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</w:pPr>
                        <w:r w:rsidRPr="0059735C"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  <w:t xml:space="preserve">$390 Students </w:t>
                        </w:r>
                        <w:r w:rsidR="003B6D83"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  <w:t>*</w:t>
                        </w:r>
                      </w:p>
                      <w:p w14:paraId="110E3C95" w14:textId="77777777" w:rsidR="008520DC" w:rsidRPr="0059735C" w:rsidRDefault="008520DC" w:rsidP="006E2CD1">
                        <w:pPr>
                          <w:spacing w:after="120" w:line="240" w:lineRule="auto"/>
                          <w:ind w:left="1440" w:firstLine="720"/>
                          <w:contextualSpacing/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</w:pPr>
                        <w:r w:rsidRPr="0059735C"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  <w:t xml:space="preserve">$290 </w:t>
                        </w:r>
                        <w:r w:rsidR="00A059A3"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  <w:t>Endeavor</w:t>
                        </w:r>
                        <w:r w:rsidR="006E2CD1" w:rsidRPr="0059735C"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  <w:t xml:space="preserve"> Employees</w:t>
                        </w:r>
                        <w:r w:rsidR="003B6D83"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  <w:t xml:space="preserve"> *</w:t>
                        </w:r>
                      </w:p>
                      <w:p w14:paraId="6A36D34D" w14:textId="77777777" w:rsidR="00477381" w:rsidRPr="0059735C" w:rsidRDefault="00477381" w:rsidP="00D8193F">
                        <w:pPr>
                          <w:spacing w:after="120" w:line="240" w:lineRule="auto"/>
                          <w:ind w:firstLine="720"/>
                          <w:contextualSpacing/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</w:pPr>
                      </w:p>
                      <w:p w14:paraId="5455337F" w14:textId="6767D7DD" w:rsidR="00D8193F" w:rsidRPr="0059735C" w:rsidRDefault="008520DC" w:rsidP="00E1570B">
                        <w:pPr>
                          <w:spacing w:after="180" w:line="240" w:lineRule="auto"/>
                          <w:contextualSpacing/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</w:pPr>
                        <w:r w:rsidRPr="0059735C"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  <w:t xml:space="preserve">Register by: </w:t>
                        </w:r>
                        <w:r w:rsidR="001053B6" w:rsidRPr="0059735C"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  <w:tab/>
                        </w:r>
                        <w:r w:rsidR="009D555F"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  <w:t>October</w:t>
                        </w:r>
                        <w:r w:rsidR="001E4737"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  <w:t xml:space="preserve"> 1</w:t>
                        </w:r>
                        <w:r w:rsidR="009D555F"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  <w:t>6</w:t>
                        </w:r>
                        <w:r w:rsidR="00631E1C"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  <w:t xml:space="preserve"> </w:t>
                        </w:r>
                        <w:r w:rsidRPr="0059735C"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  <w:t xml:space="preserve"> </w:t>
                        </w:r>
                      </w:p>
                      <w:p w14:paraId="63A57902" w14:textId="77777777" w:rsidR="00D8193F" w:rsidRDefault="00D8193F" w:rsidP="008B47AF">
                        <w:pPr>
                          <w:spacing w:after="180" w:line="240" w:lineRule="auto"/>
                          <w:ind w:left="1440" w:firstLine="720"/>
                          <w:contextualSpacing/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</w:pPr>
                        <w:r w:rsidRPr="00A059A3">
                          <w:rPr>
                            <w:rFonts w:ascii="Franklin Gothic Medium" w:hAnsi="Franklin Gothic Medium" w:cs="Arial"/>
                            <w:sz w:val="30"/>
                            <w:szCs w:val="30"/>
                          </w:rPr>
                          <w:t>Limited to 24 participants</w:t>
                        </w:r>
                      </w:p>
                      <w:p w14:paraId="635FE6B2" w14:textId="7A5B3EE7" w:rsidR="00631E1C" w:rsidRPr="003A4CB5" w:rsidRDefault="008A472C" w:rsidP="008A472C">
                        <w:pPr>
                          <w:spacing w:after="180" w:line="240" w:lineRule="auto"/>
                          <w:contextualSpacing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38FA8195" wp14:editId="19890B06">
                              <wp:extent cx="651510" cy="651510"/>
                              <wp:effectExtent l="0" t="0" r="0" b="0"/>
                              <wp:docPr id="9" name="Picture 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82423" cy="68242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ab/>
                        </w:r>
                        <w:hyperlink r:id="rId10" w:history="1">
                          <w:r w:rsidR="001778CB" w:rsidRPr="00192B55">
                            <w:rPr>
                              <w:rStyle w:val="Hyperlink"/>
                              <w:b/>
                              <w:bCs/>
                              <w:sz w:val="32"/>
                              <w:szCs w:val="32"/>
                            </w:rPr>
                            <w:t>https://tinyurl.com/FCCSOct2026</w:t>
                          </w:r>
                        </w:hyperlink>
                      </w:p>
                      <w:p w14:paraId="14970FC5" w14:textId="2FF30F96" w:rsidR="008B47AF" w:rsidRPr="000D2560" w:rsidRDefault="003B6D83" w:rsidP="008B47AF">
                        <w:pPr>
                          <w:spacing w:after="180" w:line="240" w:lineRule="auto"/>
                          <w:ind w:left="1440" w:firstLine="720"/>
                          <w:contextualSpacing/>
                          <w:rPr>
                            <w:rFonts w:ascii="Franklin Gothic Medium" w:hAnsi="Franklin Gothic Medium" w:cs="Arial"/>
                            <w:color w:val="FF0000"/>
                            <w:sz w:val="19"/>
                            <w:szCs w:val="19"/>
                          </w:rPr>
                        </w:pPr>
                        <w:r w:rsidRPr="000D2560">
                          <w:rPr>
                            <w:rFonts w:ascii="Franklin Gothic Medium" w:hAnsi="Franklin Gothic Medium" w:cs="Arial"/>
                            <w:color w:val="FF0000"/>
                            <w:sz w:val="19"/>
                            <w:szCs w:val="19"/>
                          </w:rPr>
                          <w:t>* Contact Course Coordinator for discount code</w:t>
                        </w:r>
                      </w:p>
                      <w:p w14:paraId="1AA9AFA8" w14:textId="6ED151DF" w:rsidR="00E41A9E" w:rsidRPr="003B6D83" w:rsidRDefault="00E41A9E" w:rsidP="008B47AF">
                        <w:pPr>
                          <w:spacing w:after="180" w:line="240" w:lineRule="auto"/>
                          <w:ind w:left="1440" w:firstLine="720"/>
                          <w:contextualSpacing/>
                          <w:rPr>
                            <w:rFonts w:ascii="Franklin Gothic Medium" w:hAnsi="Franklin Gothic Medium" w:cs="Arial"/>
                            <w:sz w:val="19"/>
                            <w:szCs w:val="19"/>
                          </w:rPr>
                        </w:pPr>
                      </w:p>
                      <w:p w14:paraId="0244A3E1" w14:textId="65547749" w:rsidR="00D8193F" w:rsidRDefault="00D8193F" w:rsidP="007A1B40">
                        <w:pPr>
                          <w:spacing w:line="240" w:lineRule="auto"/>
                          <w:contextualSpacing/>
                          <w:jc w:val="center"/>
                          <w:rPr>
                            <w:rFonts w:cs="Arial"/>
                            <w:sz w:val="29"/>
                            <w:szCs w:val="29"/>
                          </w:rPr>
                        </w:pPr>
                      </w:p>
                      <w:p w14:paraId="1E4FA1C4" w14:textId="77777777" w:rsidR="008520DC" w:rsidRDefault="008520DC">
                        <w:pPr>
                          <w:rPr>
                            <w:caps/>
                            <w:color w:val="5B9BD5" w:themeColor="accen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FA7D99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FBDB019" wp14:editId="5B19AEFC">
                <wp:simplePos x="0" y="0"/>
                <wp:positionH relativeFrom="margin">
                  <wp:posOffset>-219075</wp:posOffset>
                </wp:positionH>
                <wp:positionV relativeFrom="paragraph">
                  <wp:posOffset>0</wp:posOffset>
                </wp:positionV>
                <wp:extent cx="7296150" cy="1404620"/>
                <wp:effectExtent l="0" t="0" r="19050" b="209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96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0A9047" w14:textId="77777777" w:rsidR="00FA7D99" w:rsidRPr="0059735C" w:rsidRDefault="001053B6" w:rsidP="00FA7D99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color w:val="1B63A5"/>
                                <w:sz w:val="44"/>
                                <w:szCs w:val="44"/>
                              </w:rPr>
                            </w:pPr>
                            <w:r w:rsidRPr="0059735C">
                              <w:rPr>
                                <w:rFonts w:ascii="Franklin Gothic Medium" w:hAnsi="Franklin Gothic Medium"/>
                                <w:b/>
                                <w:color w:val="1B63A5"/>
                                <w:sz w:val="44"/>
                                <w:szCs w:val="44"/>
                              </w:rPr>
                              <w:t>Fundamental</w:t>
                            </w:r>
                            <w:r w:rsidR="00FA7D99" w:rsidRPr="0059735C">
                              <w:rPr>
                                <w:rFonts w:ascii="Franklin Gothic Medium" w:hAnsi="Franklin Gothic Medium"/>
                                <w:b/>
                                <w:color w:val="1B63A5"/>
                                <w:sz w:val="44"/>
                                <w:szCs w:val="44"/>
                              </w:rPr>
                              <w:t xml:space="preserve"> Critical Care Support (FCCS) Course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FBDB019" id="_x0000_s1036" type="#_x0000_t202" style="position:absolute;left:0;text-align:left;margin-left:-17.25pt;margin-top:0;width:574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">
                <v:textbox style="mso-fit-shape-to-text:t">
                  <w:txbxContent>
                    <w:p w14:paraId="4E0A9047" w14:textId="77777777" w:rsidR="00FA7D99" w:rsidRPr="0059735C" w:rsidRDefault="001053B6" w:rsidP="00FA7D99">
                      <w:pPr>
                        <w:jc w:val="center"/>
                        <w:rPr>
                          <w:rFonts w:ascii="Franklin Gothic Medium" w:hAnsi="Franklin Gothic Medium"/>
                          <w:b/>
                          <w:color w:val="1B63A5"/>
                          <w:sz w:val="44"/>
                          <w:szCs w:val="44"/>
                        </w:rPr>
                      </w:pPr>
                      <w:r w:rsidRPr="0059735C">
                        <w:rPr>
                          <w:rFonts w:ascii="Franklin Gothic Medium" w:hAnsi="Franklin Gothic Medium"/>
                          <w:b/>
                          <w:color w:val="1B63A5"/>
                          <w:sz w:val="44"/>
                          <w:szCs w:val="44"/>
                        </w:rPr>
                        <w:t>Fundamental</w:t>
                      </w:r>
                      <w:r w:rsidR="00FA7D99" w:rsidRPr="0059735C">
                        <w:rPr>
                          <w:rFonts w:ascii="Franklin Gothic Medium" w:hAnsi="Franklin Gothic Medium"/>
                          <w:b/>
                          <w:color w:val="1B63A5"/>
                          <w:sz w:val="44"/>
                          <w:szCs w:val="44"/>
                        </w:rPr>
                        <w:t xml:space="preserve"> Critical Care Support (FCCS) Course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A7D99" w:rsidRPr="00FA7D99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5AD5CA" wp14:editId="4EC84A7F">
                <wp:simplePos x="0" y="0"/>
                <wp:positionH relativeFrom="page">
                  <wp:align>left</wp:align>
                </wp:positionH>
                <wp:positionV relativeFrom="paragraph">
                  <wp:posOffset>-447675</wp:posOffset>
                </wp:positionV>
                <wp:extent cx="7800975" cy="9048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0975" cy="9048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3FFAEE3" id="Rectangle 1" o:spid="_x0000_s1026" style="position:absolute;margin-left:0;margin-top:-35.25pt;width:614.25pt;height:71.25pt;z-index:251659264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" fillcolor="#9cc2e5 [1940]" strokecolor="#9cc2e5 [1940]" strokeweight="1pt">
                <w10:wrap anchorx="page"/>
              </v:rect>
            </w:pict>
          </mc:Fallback>
        </mc:AlternateContent>
      </w:r>
    </w:p>
    <w:p w14:paraId="11FEAE9D" w14:textId="77777777" w:rsidR="002673A7" w:rsidRDefault="008A55C3" w:rsidP="002673A7">
      <w:pPr>
        <w:spacing w:line="240" w:lineRule="auto"/>
        <w:contextualSpacing/>
        <w:rPr>
          <w:rFonts w:ascii="Franklin Gothic Book" w:hAnsi="Franklin Gothic Book"/>
          <w:b/>
          <w:bCs/>
          <w:color w:val="235FF8"/>
          <w:sz w:val="14"/>
          <w:szCs w:val="14"/>
        </w:rPr>
      </w:pPr>
      <w:r w:rsidRPr="0059735C">
        <w:rPr>
          <w:b/>
          <w:noProof/>
          <w:sz w:val="28"/>
          <w:szCs w:val="28"/>
        </w:rPr>
        <w:drawing>
          <wp:inline distT="0" distB="0" distL="0" distR="0" wp14:anchorId="74DED91A" wp14:editId="37389B80">
            <wp:extent cx="2095500" cy="716408"/>
            <wp:effectExtent l="0" t="0" r="0" b="7620"/>
            <wp:docPr id="10" name="Picture 10" descr="U:\PROJECTS\ENDEAVOR Templates\thumbnail_EH_Primary_Stacked_Logo_EH_Primary_Stacked_Black_Logoty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PROJECTS\ENDEAVOR Templates\thumbnail_EH_Primary_Stacked_Logo_EH_Primary_Stacked_Black_Logotyp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219" cy="817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1EAC">
        <w:rPr>
          <w:noProof/>
          <w:sz w:val="20"/>
          <w:szCs w:val="20"/>
        </w:rPr>
        <w:drawing>
          <wp:inline distT="0" distB="0" distL="0" distR="0" wp14:anchorId="09F43B55" wp14:editId="7994D10A">
            <wp:extent cx="657225" cy="43815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Picture 2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325" cy="43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C7F41" w14:textId="77777777" w:rsidR="00A0744F" w:rsidRPr="00A0744F" w:rsidRDefault="00100A80" w:rsidP="00A0744F">
      <w:pPr>
        <w:spacing w:line="240" w:lineRule="auto"/>
        <w:contextualSpacing/>
        <w:rPr>
          <w:rFonts w:ascii="Franklin Gothic Book" w:hAnsi="Franklin Gothic Book"/>
          <w:b/>
          <w:bCs/>
          <w:color w:val="000000" w:themeColor="text1"/>
          <w:sz w:val="14"/>
          <w:szCs w:val="14"/>
        </w:rPr>
      </w:pPr>
      <w:r w:rsidRPr="00A0744F">
        <w:rPr>
          <w:rFonts w:ascii="Franklin Gothic Book" w:hAnsi="Franklin Gothic Book"/>
          <w:b/>
          <w:bCs/>
          <w:color w:val="000000" w:themeColor="text1"/>
          <w:sz w:val="14"/>
          <w:szCs w:val="14"/>
        </w:rPr>
        <w:t>Accreditation</w:t>
      </w:r>
    </w:p>
    <w:p w14:paraId="66917F9C" w14:textId="1F833BDE" w:rsidR="00100A80" w:rsidRPr="00A0744F" w:rsidRDefault="00100A80" w:rsidP="00A0744F">
      <w:pPr>
        <w:spacing w:line="240" w:lineRule="auto"/>
        <w:contextualSpacing/>
        <w:rPr>
          <w:color w:val="000000" w:themeColor="text1"/>
        </w:rPr>
      </w:pPr>
      <w:r w:rsidRPr="00A0744F">
        <w:rPr>
          <w:rFonts w:ascii="Franklin Gothic Book" w:hAnsi="Franklin Gothic Book"/>
          <w:color w:val="000000" w:themeColor="text1"/>
          <w:sz w:val="14"/>
          <w:szCs w:val="14"/>
        </w:rPr>
        <w:t xml:space="preserve">This activity has been planned and implemented in accordance with the accreditation requirements and policies of the Illinois State Medical Society (ISMS) through the joint </w:t>
      </w:r>
      <w:proofErr w:type="spellStart"/>
      <w:r w:rsidRPr="00A0744F">
        <w:rPr>
          <w:rFonts w:ascii="Franklin Gothic Book" w:hAnsi="Franklin Gothic Book"/>
          <w:color w:val="000000" w:themeColor="text1"/>
          <w:sz w:val="14"/>
          <w:szCs w:val="14"/>
        </w:rPr>
        <w:t>providership</w:t>
      </w:r>
      <w:proofErr w:type="spellEnd"/>
      <w:r w:rsidRPr="00A0744F">
        <w:rPr>
          <w:rFonts w:ascii="Franklin Gothic Book" w:hAnsi="Franklin Gothic Book"/>
          <w:color w:val="000000" w:themeColor="text1"/>
          <w:sz w:val="14"/>
          <w:szCs w:val="14"/>
        </w:rPr>
        <w:t xml:space="preserve"> of Endeavor Health: Edward-Elmhurst Hospitals and Endeavor Health: Evanston Hospital. Endeavor Health: Edward-Elmhurst Hospitals is accredited by the ISMS to provide continuing medical education for physicians. Endeavor Health: Edward-Elmhurst Hospitals designates this live activity for a maximum of 15.25 </w:t>
      </w:r>
      <w:r w:rsidRPr="00A0744F">
        <w:rPr>
          <w:rFonts w:ascii="Franklin Gothic Book" w:hAnsi="Franklin Gothic Book"/>
          <w:i/>
          <w:iCs/>
          <w:color w:val="000000" w:themeColor="text1"/>
          <w:sz w:val="14"/>
          <w:szCs w:val="14"/>
        </w:rPr>
        <w:t>AMA PRA Category 1 Credit(s)™.</w:t>
      </w:r>
      <w:r w:rsidRPr="00A0744F">
        <w:rPr>
          <w:rFonts w:ascii="Franklin Gothic Book" w:hAnsi="Franklin Gothic Book"/>
          <w:color w:val="000000" w:themeColor="text1"/>
          <w:sz w:val="14"/>
          <w:szCs w:val="14"/>
        </w:rPr>
        <w:t xml:space="preserve"> Physicians should claim only the credit commensurate with the extent of their participation in the activity.</w:t>
      </w:r>
    </w:p>
    <w:p w14:paraId="5CCA7028" w14:textId="29480D27" w:rsidR="00FA7D99" w:rsidRPr="007059A9" w:rsidRDefault="00FA7D99" w:rsidP="007059A9">
      <w:pPr>
        <w:spacing w:line="240" w:lineRule="auto"/>
        <w:contextualSpacing/>
        <w:rPr>
          <w:rFonts w:ascii="Franklin Gothic Medium" w:hAnsi="Franklin Gothic Medium"/>
          <w:b/>
          <w:sz w:val="16"/>
          <w:szCs w:val="16"/>
        </w:rPr>
      </w:pPr>
    </w:p>
    <w:sectPr w:rsidR="00FA7D99" w:rsidRPr="007059A9" w:rsidSect="001228D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Franklin Gothic Book">
    <w:altName w:val="Franklin Gothic Book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77886"/>
    <w:multiLevelType w:val="hybridMultilevel"/>
    <w:tmpl w:val="D4401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8DD"/>
    <w:rsid w:val="000174F9"/>
    <w:rsid w:val="00026E81"/>
    <w:rsid w:val="00056615"/>
    <w:rsid w:val="000D2560"/>
    <w:rsid w:val="00100A80"/>
    <w:rsid w:val="001053B6"/>
    <w:rsid w:val="001228DD"/>
    <w:rsid w:val="001778CB"/>
    <w:rsid w:val="00192F98"/>
    <w:rsid w:val="001E4737"/>
    <w:rsid w:val="002673A7"/>
    <w:rsid w:val="00294D69"/>
    <w:rsid w:val="003214C2"/>
    <w:rsid w:val="0032655B"/>
    <w:rsid w:val="0036024D"/>
    <w:rsid w:val="00381EAC"/>
    <w:rsid w:val="0039528D"/>
    <w:rsid w:val="003A4CB5"/>
    <w:rsid w:val="003B6D83"/>
    <w:rsid w:val="004118BD"/>
    <w:rsid w:val="00477381"/>
    <w:rsid w:val="004F72AF"/>
    <w:rsid w:val="0059735C"/>
    <w:rsid w:val="00602821"/>
    <w:rsid w:val="00606C96"/>
    <w:rsid w:val="00631E1C"/>
    <w:rsid w:val="00655D33"/>
    <w:rsid w:val="006A77B2"/>
    <w:rsid w:val="006C3301"/>
    <w:rsid w:val="006E2CD1"/>
    <w:rsid w:val="006F41C3"/>
    <w:rsid w:val="007059A9"/>
    <w:rsid w:val="00797232"/>
    <w:rsid w:val="00797EDE"/>
    <w:rsid w:val="007A1B40"/>
    <w:rsid w:val="007A4993"/>
    <w:rsid w:val="007B4788"/>
    <w:rsid w:val="007C69CF"/>
    <w:rsid w:val="008101D5"/>
    <w:rsid w:val="00832CFF"/>
    <w:rsid w:val="008520DC"/>
    <w:rsid w:val="00875922"/>
    <w:rsid w:val="00877527"/>
    <w:rsid w:val="008A472C"/>
    <w:rsid w:val="008A55C3"/>
    <w:rsid w:val="008B08FA"/>
    <w:rsid w:val="008B47AF"/>
    <w:rsid w:val="008C2929"/>
    <w:rsid w:val="00920655"/>
    <w:rsid w:val="00943846"/>
    <w:rsid w:val="00947B0B"/>
    <w:rsid w:val="009567D6"/>
    <w:rsid w:val="009647B0"/>
    <w:rsid w:val="00987ABF"/>
    <w:rsid w:val="009941F7"/>
    <w:rsid w:val="009B0A99"/>
    <w:rsid w:val="009B27AA"/>
    <w:rsid w:val="009B3D65"/>
    <w:rsid w:val="009D555F"/>
    <w:rsid w:val="00A059A3"/>
    <w:rsid w:val="00A0744F"/>
    <w:rsid w:val="00A15597"/>
    <w:rsid w:val="00A31D16"/>
    <w:rsid w:val="00A740B3"/>
    <w:rsid w:val="00AB7FEB"/>
    <w:rsid w:val="00B179F5"/>
    <w:rsid w:val="00B81B4D"/>
    <w:rsid w:val="00BF1183"/>
    <w:rsid w:val="00C54688"/>
    <w:rsid w:val="00CB262E"/>
    <w:rsid w:val="00CC2F0F"/>
    <w:rsid w:val="00D55324"/>
    <w:rsid w:val="00D5760D"/>
    <w:rsid w:val="00D71463"/>
    <w:rsid w:val="00D8193F"/>
    <w:rsid w:val="00D83DEA"/>
    <w:rsid w:val="00E1570B"/>
    <w:rsid w:val="00E41A9E"/>
    <w:rsid w:val="00E82524"/>
    <w:rsid w:val="00EF387C"/>
    <w:rsid w:val="00F03430"/>
    <w:rsid w:val="00F06D6F"/>
    <w:rsid w:val="00F507A3"/>
    <w:rsid w:val="00F55851"/>
    <w:rsid w:val="00F934CB"/>
    <w:rsid w:val="00FA5C48"/>
    <w:rsid w:val="00FA7D99"/>
    <w:rsid w:val="00FB58FD"/>
    <w:rsid w:val="00FD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F3104"/>
  <w15:chartTrackingRefBased/>
  <w15:docId w15:val="{3EE5032E-A4B4-4CEB-989D-5A68D33FD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41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934C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3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D65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31E1C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100A80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nyurl.com/FCCSOct2026" TargetMode="External"/><Relationship Id="rId13" Type="http://schemas.openxmlformats.org/officeDocument/2006/relationships/image" Target="cid:image002.png@01DD29AE.B6B0046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rnice.powell@endeavorhealth.org" TargetMode="External"/><Relationship Id="rId11" Type="http://schemas.openxmlformats.org/officeDocument/2006/relationships/image" Target="media/image2.jpeg"/><Relationship Id="rId5" Type="http://schemas.openxmlformats.org/officeDocument/2006/relationships/hyperlink" Target="mailto:bernice.powell@endeavorhealth.org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tinyurl.com/FCCSOct2026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0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560</Characters>
  <Application>Microsoft Office Word</Application>
  <DocSecurity>2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NorthShore University Healthsystem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Myers, Jovi-Anne</dc:creator>
  <cp:keywords/>
  <dc:description/>
  <cp:lastModifiedBy>Myers, Jovi-Anne</cp:lastModifiedBy>
  <cp:revision>10</cp:revision>
  <cp:lastPrinted>2024-01-29T17:02:00Z</cp:lastPrinted>
  <dcterms:created xsi:type="dcterms:W3CDTF">2026-08-13T18:14:00Z</dcterms:created>
  <dcterms:modified xsi:type="dcterms:W3CDTF">2026-08-13T18:23:00Z</dcterms:modified>
</cp:coreProperties>
</file>